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A88" w:rsidRDefault="00447A88" w:rsidP="001945C8">
      <w:pPr>
        <w:rPr>
          <w:rFonts w:ascii="Arial" w:hAnsi="Arial" w:cs="Arial"/>
          <w:b/>
          <w:bCs/>
          <w:i/>
          <w:iCs/>
          <w:sz w:val="20"/>
          <w:szCs w:val="20"/>
        </w:rPr>
      </w:pPr>
      <w:bookmarkStart w:id="0" w:name="_GoBack"/>
      <w:bookmarkEnd w:id="0"/>
    </w:p>
    <w:p w:rsidR="00D835F6" w:rsidRDefault="00D835F6" w:rsidP="00D835F6">
      <w:pPr>
        <w:pStyle w:val="BodyText2"/>
        <w:ind w:left="0"/>
        <w:rPr>
          <w:rFonts w:ascii="Calibri" w:hAnsi="Calibri" w:cs="Tahoma"/>
          <w:color w:val="000080"/>
          <w:sz w:val="22"/>
          <w:szCs w:val="22"/>
        </w:rPr>
      </w:pPr>
      <w:r>
        <w:rPr>
          <w:rFonts w:ascii="Calibri" w:hAnsi="Calibri" w:cs="Tahoma"/>
          <w:color w:val="000080"/>
          <w:sz w:val="22"/>
          <w:szCs w:val="22"/>
        </w:rPr>
        <w:t>Please complete the form below and send with your entry</w:t>
      </w:r>
    </w:p>
    <w:p w:rsidR="00D835F6" w:rsidRDefault="00D835F6" w:rsidP="00D835F6">
      <w:pPr>
        <w:pStyle w:val="BodyText2"/>
        <w:ind w:left="0"/>
        <w:rPr>
          <w:rFonts w:ascii="Calibri" w:hAnsi="Calibri" w:cs="Tahoma"/>
          <w:color w:val="000080"/>
          <w:sz w:val="22"/>
          <w:szCs w:val="22"/>
        </w:rPr>
      </w:pPr>
    </w:p>
    <w:tbl>
      <w:tblPr>
        <w:tblW w:w="892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3914"/>
        <w:gridCol w:w="5014"/>
      </w:tblGrid>
      <w:tr w:rsidR="00D835F6" w:rsidTr="00D835F6">
        <w:trPr>
          <w:trHeight w:val="144"/>
          <w:tblHeader/>
        </w:trPr>
        <w:tc>
          <w:tcPr>
            <w:tcW w:w="8928" w:type="dxa"/>
            <w:gridSpan w:val="2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  <w:shd w:val="clear" w:color="auto" w:fill="800000"/>
            <w:hideMark/>
          </w:tcPr>
          <w:p w:rsidR="00D835F6" w:rsidRDefault="00D835F6">
            <w:pPr>
              <w:pStyle w:val="Heading2"/>
              <w:tabs>
                <w:tab w:val="left" w:pos="476"/>
                <w:tab w:val="left" w:pos="1878"/>
              </w:tabs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ab/>
            </w:r>
            <w:r>
              <w:rPr>
                <w:rFonts w:ascii="Calibri" w:hAnsi="Calibri" w:cs="Tahoma"/>
                <w:sz w:val="22"/>
                <w:szCs w:val="22"/>
              </w:rPr>
              <w:tab/>
            </w:r>
          </w:p>
        </w:tc>
      </w:tr>
      <w:tr w:rsidR="00D835F6" w:rsidTr="00D835F6">
        <w:trPr>
          <w:tblHeader/>
        </w:trPr>
        <w:tc>
          <w:tcPr>
            <w:tcW w:w="8928" w:type="dxa"/>
            <w:gridSpan w:val="2"/>
            <w:tcBorders>
              <w:top w:val="single" w:sz="4" w:space="0" w:color="33CCCC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D835F6" w:rsidRDefault="00D835F6">
            <w:pPr>
              <w:pStyle w:val="Heading2"/>
              <w:rPr>
                <w:rFonts w:ascii="Calibri" w:hAnsi="Calibri" w:cs="Tahoma"/>
                <w:b w:val="0"/>
                <w:color w:val="000080"/>
                <w:sz w:val="22"/>
                <w:szCs w:val="22"/>
              </w:rPr>
            </w:pPr>
            <w:r>
              <w:rPr>
                <w:rFonts w:ascii="Calibri" w:hAnsi="Calibri" w:cs="Tahoma"/>
                <w:b w:val="0"/>
                <w:color w:val="000080"/>
                <w:sz w:val="22"/>
                <w:szCs w:val="22"/>
              </w:rPr>
              <w:t>Personal Information – the person to contact regarding the entry</w:t>
            </w:r>
          </w:p>
        </w:tc>
      </w:tr>
      <w:tr w:rsidR="00D835F6" w:rsidTr="00D835F6">
        <w:tc>
          <w:tcPr>
            <w:tcW w:w="391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  <w:hideMark/>
          </w:tcPr>
          <w:p w:rsidR="00D835F6" w:rsidRDefault="00D835F6">
            <w:pPr>
              <w:pStyle w:val="BodyText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Full name*</w:t>
            </w:r>
          </w:p>
        </w:tc>
        <w:tc>
          <w:tcPr>
            <w:tcW w:w="501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835F6" w:rsidRDefault="00D835F6">
            <w:pPr>
              <w:pStyle w:val="BodyText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D835F6" w:rsidTr="00D835F6">
        <w:tc>
          <w:tcPr>
            <w:tcW w:w="391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  <w:hideMark/>
          </w:tcPr>
          <w:p w:rsidR="00D835F6" w:rsidRDefault="00D835F6">
            <w:pPr>
              <w:pStyle w:val="BodyText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Job title*</w:t>
            </w:r>
          </w:p>
        </w:tc>
        <w:tc>
          <w:tcPr>
            <w:tcW w:w="501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835F6" w:rsidRDefault="00D835F6">
            <w:pPr>
              <w:pStyle w:val="BodyText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D835F6" w:rsidTr="00D835F6">
        <w:tc>
          <w:tcPr>
            <w:tcW w:w="391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  <w:hideMark/>
          </w:tcPr>
          <w:p w:rsidR="00D835F6" w:rsidRDefault="00D835F6">
            <w:pPr>
              <w:pStyle w:val="BodyText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Address*</w:t>
            </w:r>
          </w:p>
        </w:tc>
        <w:tc>
          <w:tcPr>
            <w:tcW w:w="501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835F6" w:rsidRDefault="00D835F6">
            <w:pPr>
              <w:pStyle w:val="BodyText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D835F6" w:rsidTr="00D835F6">
        <w:tc>
          <w:tcPr>
            <w:tcW w:w="391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D835F6" w:rsidRDefault="00D835F6">
            <w:pPr>
              <w:pStyle w:val="BodyText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501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835F6" w:rsidRDefault="00D835F6">
            <w:pPr>
              <w:pStyle w:val="BodyText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D835F6" w:rsidTr="00D835F6">
        <w:tc>
          <w:tcPr>
            <w:tcW w:w="391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D835F6" w:rsidRDefault="00D835F6">
            <w:pPr>
              <w:pStyle w:val="BodyText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501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835F6" w:rsidRDefault="00D835F6">
            <w:pPr>
              <w:pStyle w:val="BodyText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D835F6" w:rsidTr="00D835F6">
        <w:tc>
          <w:tcPr>
            <w:tcW w:w="391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  <w:hideMark/>
          </w:tcPr>
          <w:p w:rsidR="00D835F6" w:rsidRDefault="00D835F6">
            <w:pPr>
              <w:pStyle w:val="BodyText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Phone number*</w:t>
            </w:r>
          </w:p>
        </w:tc>
        <w:tc>
          <w:tcPr>
            <w:tcW w:w="501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835F6" w:rsidRDefault="00D835F6">
            <w:pPr>
              <w:rPr>
                <w:rFonts w:ascii="Calibri" w:hAnsi="Calibri" w:cs="Tahoma"/>
                <w:color w:val="000000"/>
                <w:sz w:val="22"/>
                <w:szCs w:val="22"/>
              </w:rPr>
            </w:pPr>
          </w:p>
        </w:tc>
      </w:tr>
      <w:tr w:rsidR="00D835F6" w:rsidTr="00D835F6">
        <w:tc>
          <w:tcPr>
            <w:tcW w:w="391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  <w:hideMark/>
          </w:tcPr>
          <w:p w:rsidR="00D835F6" w:rsidRDefault="00D835F6">
            <w:pPr>
              <w:pStyle w:val="BodyText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Place of work*</w:t>
            </w:r>
          </w:p>
        </w:tc>
        <w:tc>
          <w:tcPr>
            <w:tcW w:w="501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835F6" w:rsidRDefault="00D835F6">
            <w:pPr>
              <w:pStyle w:val="BodyText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D835F6" w:rsidTr="00D835F6">
        <w:tc>
          <w:tcPr>
            <w:tcW w:w="3914" w:type="dxa"/>
            <w:tcBorders>
              <w:top w:val="single" w:sz="4" w:space="0" w:color="999999"/>
              <w:left w:val="single" w:sz="4" w:space="0" w:color="999999"/>
              <w:bottom w:val="single" w:sz="4" w:space="0" w:color="00CCFF"/>
              <w:right w:val="single" w:sz="4" w:space="0" w:color="999999"/>
            </w:tcBorders>
            <w:vAlign w:val="bottom"/>
            <w:hideMark/>
          </w:tcPr>
          <w:p w:rsidR="00D835F6" w:rsidRDefault="00D835F6">
            <w:pPr>
              <w:pStyle w:val="BodyText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Email*</w:t>
            </w:r>
          </w:p>
        </w:tc>
        <w:tc>
          <w:tcPr>
            <w:tcW w:w="5014" w:type="dxa"/>
            <w:tcBorders>
              <w:top w:val="single" w:sz="4" w:space="0" w:color="999999"/>
              <w:left w:val="single" w:sz="4" w:space="0" w:color="999999"/>
              <w:bottom w:val="single" w:sz="4" w:space="0" w:color="00CCFF"/>
              <w:right w:val="single" w:sz="4" w:space="0" w:color="999999"/>
            </w:tcBorders>
          </w:tcPr>
          <w:p w:rsidR="00D835F6" w:rsidRDefault="00D835F6">
            <w:pPr>
              <w:pStyle w:val="BodyText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D835F6" w:rsidTr="00D835F6">
        <w:trPr>
          <w:trHeight w:val="144"/>
        </w:trPr>
        <w:tc>
          <w:tcPr>
            <w:tcW w:w="8928" w:type="dxa"/>
            <w:gridSpan w:val="2"/>
            <w:tcBorders>
              <w:top w:val="single" w:sz="4" w:space="0" w:color="00CCFF"/>
              <w:left w:val="single" w:sz="4" w:space="0" w:color="00CCFF"/>
              <w:bottom w:val="single" w:sz="4" w:space="0" w:color="00CCFF"/>
              <w:right w:val="single" w:sz="4" w:space="0" w:color="00CCFF"/>
            </w:tcBorders>
            <w:shd w:val="clear" w:color="auto" w:fill="800000"/>
            <w:vAlign w:val="bottom"/>
          </w:tcPr>
          <w:p w:rsidR="00D835F6" w:rsidRDefault="00D835F6">
            <w:pPr>
              <w:pStyle w:val="BodyText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D835F6" w:rsidTr="00D835F6">
        <w:tc>
          <w:tcPr>
            <w:tcW w:w="8928" w:type="dxa"/>
            <w:gridSpan w:val="2"/>
            <w:tcBorders>
              <w:top w:val="single" w:sz="4" w:space="0" w:color="00CCFF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  <w:hideMark/>
          </w:tcPr>
          <w:p w:rsidR="00D835F6" w:rsidRDefault="00D835F6">
            <w:pPr>
              <w:pStyle w:val="Heading2"/>
              <w:rPr>
                <w:rFonts w:ascii="Calibri" w:hAnsi="Calibri" w:cs="Tahoma"/>
                <w:b w:val="0"/>
                <w:color w:val="000080"/>
                <w:sz w:val="22"/>
                <w:szCs w:val="22"/>
              </w:rPr>
            </w:pPr>
            <w:r w:rsidRPr="006D6CAF">
              <w:rPr>
                <w:rFonts w:ascii="Calibri" w:hAnsi="Calibri" w:cs="Tahoma"/>
                <w:b w:val="0"/>
                <w:color w:val="000080"/>
                <w:sz w:val="22"/>
                <w:szCs w:val="22"/>
              </w:rPr>
              <w:t xml:space="preserve">Personal Information </w:t>
            </w:r>
            <w:r w:rsidR="006D6CAF" w:rsidRPr="006D6CAF">
              <w:rPr>
                <w:rFonts w:ascii="Calibri" w:hAnsi="Calibri" w:cs="Tahoma"/>
                <w:b w:val="0"/>
                <w:color w:val="000080"/>
                <w:sz w:val="22"/>
                <w:szCs w:val="22"/>
              </w:rPr>
              <w:t>of the person</w:t>
            </w:r>
            <w:r w:rsidR="006D6CAF">
              <w:rPr>
                <w:rFonts w:ascii="Calibri" w:hAnsi="Calibri" w:cs="Tahoma"/>
                <w:b w:val="0"/>
                <w:color w:val="000080"/>
                <w:sz w:val="22"/>
                <w:szCs w:val="22"/>
              </w:rPr>
              <w:t xml:space="preserve"> you are nominating if different to above</w:t>
            </w:r>
          </w:p>
        </w:tc>
      </w:tr>
      <w:tr w:rsidR="00D835F6" w:rsidTr="00D835F6">
        <w:tc>
          <w:tcPr>
            <w:tcW w:w="391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  <w:hideMark/>
          </w:tcPr>
          <w:p w:rsidR="00D835F6" w:rsidRDefault="00D835F6">
            <w:pPr>
              <w:pStyle w:val="BodyText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Full name*</w:t>
            </w:r>
          </w:p>
        </w:tc>
        <w:tc>
          <w:tcPr>
            <w:tcW w:w="501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835F6" w:rsidRDefault="00D835F6">
            <w:pPr>
              <w:pStyle w:val="BodyText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D835F6" w:rsidTr="00D835F6">
        <w:tc>
          <w:tcPr>
            <w:tcW w:w="391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  <w:hideMark/>
          </w:tcPr>
          <w:p w:rsidR="00D835F6" w:rsidRDefault="00D835F6">
            <w:pPr>
              <w:pStyle w:val="BodyText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Job title*</w:t>
            </w:r>
          </w:p>
        </w:tc>
        <w:tc>
          <w:tcPr>
            <w:tcW w:w="501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835F6" w:rsidRDefault="00D835F6">
            <w:pPr>
              <w:pStyle w:val="BodyText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D835F6" w:rsidTr="00D835F6">
        <w:tc>
          <w:tcPr>
            <w:tcW w:w="391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  <w:hideMark/>
          </w:tcPr>
          <w:p w:rsidR="00D835F6" w:rsidRDefault="00D835F6">
            <w:pPr>
              <w:pStyle w:val="BodyText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Address*</w:t>
            </w:r>
          </w:p>
        </w:tc>
        <w:tc>
          <w:tcPr>
            <w:tcW w:w="501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835F6" w:rsidRDefault="00D835F6">
            <w:pPr>
              <w:pStyle w:val="BodyText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D835F6" w:rsidTr="00D835F6">
        <w:tc>
          <w:tcPr>
            <w:tcW w:w="391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D835F6" w:rsidRDefault="00D835F6">
            <w:pPr>
              <w:pStyle w:val="BodyText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501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835F6" w:rsidRDefault="00D835F6">
            <w:pPr>
              <w:pStyle w:val="BodyText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D835F6" w:rsidTr="00D835F6">
        <w:tc>
          <w:tcPr>
            <w:tcW w:w="391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D835F6" w:rsidRDefault="00D835F6">
            <w:pPr>
              <w:pStyle w:val="BodyText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501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835F6" w:rsidRDefault="00D835F6">
            <w:pPr>
              <w:pStyle w:val="BodyText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D835F6" w:rsidTr="00D835F6">
        <w:tc>
          <w:tcPr>
            <w:tcW w:w="391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  <w:hideMark/>
          </w:tcPr>
          <w:p w:rsidR="00D835F6" w:rsidRDefault="00D835F6">
            <w:pPr>
              <w:pStyle w:val="BodyText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Phone number*</w:t>
            </w:r>
          </w:p>
        </w:tc>
        <w:tc>
          <w:tcPr>
            <w:tcW w:w="501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835F6" w:rsidRDefault="00D835F6">
            <w:pPr>
              <w:pStyle w:val="BodyText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D835F6" w:rsidTr="00D835F6">
        <w:tc>
          <w:tcPr>
            <w:tcW w:w="391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  <w:hideMark/>
          </w:tcPr>
          <w:p w:rsidR="00D835F6" w:rsidRDefault="00D835F6">
            <w:pPr>
              <w:pStyle w:val="BodyText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Place of work*</w:t>
            </w:r>
          </w:p>
        </w:tc>
        <w:tc>
          <w:tcPr>
            <w:tcW w:w="501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835F6" w:rsidRDefault="00D835F6">
            <w:pPr>
              <w:rPr>
                <w:rFonts w:ascii="Calibri" w:hAnsi="Calibri" w:cs="Tahoma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D835F6" w:rsidTr="00D835F6">
        <w:tc>
          <w:tcPr>
            <w:tcW w:w="3914" w:type="dxa"/>
            <w:tcBorders>
              <w:top w:val="single" w:sz="4" w:space="0" w:color="999999"/>
              <w:left w:val="single" w:sz="4" w:space="0" w:color="999999"/>
              <w:bottom w:val="single" w:sz="4" w:space="0" w:color="BECDA5"/>
              <w:right w:val="single" w:sz="4" w:space="0" w:color="999999"/>
            </w:tcBorders>
            <w:vAlign w:val="bottom"/>
            <w:hideMark/>
          </w:tcPr>
          <w:p w:rsidR="00D835F6" w:rsidRDefault="00D835F6">
            <w:pPr>
              <w:pStyle w:val="BodyText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Email*</w:t>
            </w:r>
          </w:p>
        </w:tc>
        <w:tc>
          <w:tcPr>
            <w:tcW w:w="5014" w:type="dxa"/>
            <w:tcBorders>
              <w:top w:val="single" w:sz="4" w:space="0" w:color="999999"/>
              <w:left w:val="single" w:sz="4" w:space="0" w:color="999999"/>
              <w:bottom w:val="single" w:sz="4" w:space="0" w:color="BECDA5"/>
              <w:right w:val="single" w:sz="4" w:space="0" w:color="999999"/>
            </w:tcBorders>
          </w:tcPr>
          <w:p w:rsidR="00D835F6" w:rsidRDefault="00D835F6">
            <w:pPr>
              <w:pStyle w:val="BodyText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D835F6" w:rsidTr="00D835F6">
        <w:tc>
          <w:tcPr>
            <w:tcW w:w="3914" w:type="dxa"/>
            <w:tcBorders>
              <w:top w:val="single" w:sz="4" w:space="0" w:color="00CCFF"/>
              <w:left w:val="single" w:sz="4" w:space="0" w:color="00CCFF"/>
              <w:bottom w:val="single" w:sz="4" w:space="0" w:color="00CCFF"/>
              <w:right w:val="single" w:sz="4" w:space="0" w:color="00CCFF"/>
            </w:tcBorders>
            <w:shd w:val="clear" w:color="auto" w:fill="800000"/>
            <w:vAlign w:val="bottom"/>
          </w:tcPr>
          <w:p w:rsidR="00D835F6" w:rsidRDefault="00D835F6">
            <w:pPr>
              <w:pStyle w:val="BodyText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5014" w:type="dxa"/>
            <w:tcBorders>
              <w:top w:val="single" w:sz="4" w:space="0" w:color="999999"/>
              <w:left w:val="single" w:sz="4" w:space="0" w:color="999999"/>
              <w:bottom w:val="single" w:sz="4" w:space="0" w:color="00CCFF"/>
              <w:right w:val="single" w:sz="4" w:space="0" w:color="999999"/>
            </w:tcBorders>
          </w:tcPr>
          <w:p w:rsidR="00D835F6" w:rsidRDefault="00D835F6">
            <w:pPr>
              <w:pStyle w:val="BodyText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D835F6" w:rsidTr="00D835F6">
        <w:trPr>
          <w:trHeight w:val="144"/>
        </w:trPr>
        <w:tc>
          <w:tcPr>
            <w:tcW w:w="8928" w:type="dxa"/>
            <w:gridSpan w:val="2"/>
            <w:tcBorders>
              <w:top w:val="single" w:sz="4" w:space="0" w:color="00CCFF"/>
              <w:left w:val="single" w:sz="4" w:space="0" w:color="00CCFF"/>
              <w:bottom w:val="single" w:sz="4" w:space="0" w:color="00CCFF"/>
              <w:right w:val="single" w:sz="4" w:space="0" w:color="00CCFF"/>
            </w:tcBorders>
            <w:shd w:val="clear" w:color="auto" w:fill="800000"/>
            <w:vAlign w:val="bottom"/>
          </w:tcPr>
          <w:p w:rsidR="00D835F6" w:rsidRDefault="00D835F6">
            <w:pPr>
              <w:pStyle w:val="BodyText"/>
              <w:rPr>
                <w:rFonts w:ascii="Calibri" w:hAnsi="Calibri" w:cs="Tahoma"/>
                <w:sz w:val="22"/>
                <w:szCs w:val="22"/>
              </w:rPr>
            </w:pPr>
          </w:p>
        </w:tc>
      </w:tr>
    </w:tbl>
    <w:p w:rsidR="00D835F6" w:rsidRDefault="00D835F6" w:rsidP="00D835F6">
      <w:pPr>
        <w:jc w:val="both"/>
        <w:rPr>
          <w:rFonts w:ascii="Calibri" w:hAnsi="Calibri" w:cs="Tahoma"/>
          <w:sz w:val="22"/>
          <w:szCs w:val="22"/>
          <w:lang w:bidi="bn-IN"/>
        </w:rPr>
      </w:pPr>
    </w:p>
    <w:p w:rsidR="00D835F6" w:rsidRDefault="00D835F6" w:rsidP="00D835F6">
      <w:pPr>
        <w:rPr>
          <w:rFonts w:ascii="Calibri" w:hAnsi="Calibri" w:cs="Book Antiqua"/>
          <w:lang w:bidi="bn-IN"/>
        </w:rPr>
      </w:pPr>
      <w:r>
        <w:rPr>
          <w:rFonts w:ascii="Calibri" w:hAnsi="Calibri" w:cs="Book Antiqua"/>
          <w:lang w:bidi="bn-IN"/>
        </w:rPr>
        <w:t xml:space="preserve">Applications should be submitted to </w:t>
      </w:r>
      <w:r>
        <w:rPr>
          <w:rFonts w:ascii="Calibri" w:hAnsi="Calibri" w:cs="Book Antiqua"/>
          <w:color w:val="0000FF"/>
          <w:u w:val="single"/>
          <w:lang w:bidi="bn-IN"/>
        </w:rPr>
        <w:t>generalpracticeawards@cogora.com</w:t>
      </w:r>
      <w:r>
        <w:rPr>
          <w:rFonts w:ascii="Calibri" w:hAnsi="Calibri" w:cs="Book Antiqua"/>
          <w:lang w:bidi="bn-IN"/>
        </w:rPr>
        <w:t xml:space="preserve"> before </w:t>
      </w:r>
      <w:r>
        <w:rPr>
          <w:rFonts w:ascii="Calibri" w:hAnsi="Calibri" w:cs="Book Antiqua"/>
          <w:b/>
          <w:lang w:bidi="bn-IN"/>
        </w:rPr>
        <w:t>5.00pm on Friday 21 July 2017.</w:t>
      </w:r>
      <w:r>
        <w:rPr>
          <w:rFonts w:ascii="Calibri" w:hAnsi="Calibri" w:cs="Book Antiqua"/>
          <w:lang w:bidi="bn-IN"/>
        </w:rPr>
        <w:t xml:space="preserve"> </w:t>
      </w:r>
    </w:p>
    <w:p w:rsidR="00D835F6" w:rsidRDefault="00D835F6" w:rsidP="00D835F6">
      <w:pPr>
        <w:rPr>
          <w:rFonts w:ascii="Calibri" w:hAnsi="Calibri" w:cs="Book Antiqua"/>
          <w:lang w:bidi="bn-IN"/>
        </w:rPr>
      </w:pPr>
    </w:p>
    <w:p w:rsidR="00D835F6" w:rsidRDefault="00D835F6" w:rsidP="00D835F6">
      <w:pPr>
        <w:rPr>
          <w:rFonts w:ascii="Calibri" w:hAnsi="Calibri" w:cs="Book Antiqua"/>
          <w:lang w:bidi="bn-IN"/>
        </w:rPr>
      </w:pPr>
      <w:r>
        <w:rPr>
          <w:rFonts w:ascii="Calibri" w:hAnsi="Calibri" w:cs="Book Antiqua"/>
          <w:lang w:bidi="bn-IN"/>
        </w:rPr>
        <w:t xml:space="preserve">The shortlisted candidates will then be invited to a black tie dinner and ceremony on the 30 November 2017 at </w:t>
      </w:r>
      <w:r w:rsidR="006D6CAF">
        <w:rPr>
          <w:rFonts w:ascii="Calibri" w:hAnsi="Calibri" w:cs="Book Antiqua"/>
          <w:lang w:bidi="bn-IN"/>
        </w:rPr>
        <w:t>Royal L</w:t>
      </w:r>
      <w:r>
        <w:rPr>
          <w:rFonts w:ascii="Calibri" w:hAnsi="Calibri" w:cs="Book Antiqua"/>
          <w:lang w:bidi="bn-IN"/>
        </w:rPr>
        <w:t xml:space="preserve">ancaster </w:t>
      </w:r>
      <w:r w:rsidR="006D6CAF">
        <w:rPr>
          <w:rFonts w:ascii="Calibri" w:hAnsi="Calibri" w:cs="Book Antiqua"/>
          <w:lang w:bidi="bn-IN"/>
        </w:rPr>
        <w:t>London h</w:t>
      </w:r>
      <w:r>
        <w:rPr>
          <w:rFonts w:ascii="Calibri" w:hAnsi="Calibri" w:cs="Book Antiqua"/>
          <w:lang w:bidi="bn-IN"/>
        </w:rPr>
        <w:t>otel.</w:t>
      </w:r>
    </w:p>
    <w:p w:rsidR="00D835F6" w:rsidRDefault="00D835F6" w:rsidP="00D835F6">
      <w:pPr>
        <w:rPr>
          <w:rFonts w:ascii="Calibri" w:hAnsi="Calibri" w:cs="Book Antiqua"/>
          <w:sz w:val="16"/>
          <w:szCs w:val="16"/>
          <w:lang w:bidi="bn-IN"/>
        </w:rPr>
      </w:pPr>
    </w:p>
    <w:p w:rsidR="00D835F6" w:rsidRDefault="00D835F6" w:rsidP="00D835F6">
      <w:pPr>
        <w:rPr>
          <w:rFonts w:ascii="Calibri" w:hAnsi="Calibri" w:cs="Book Antiqua"/>
          <w:lang w:bidi="bn-IN"/>
        </w:rPr>
      </w:pPr>
    </w:p>
    <w:p w:rsidR="00D835F6" w:rsidRDefault="00D835F6" w:rsidP="00D835F6">
      <w:pPr>
        <w:rPr>
          <w:rFonts w:ascii="Calibri" w:hAnsi="Calibri" w:cs="Book Antiqua"/>
          <w:lang w:bidi="bn-IN"/>
        </w:rPr>
      </w:pPr>
      <w:r>
        <w:rPr>
          <w:rFonts w:ascii="Calibri" w:hAnsi="Calibri" w:cs="Book Antiqua"/>
          <w:lang w:bidi="bn-IN"/>
        </w:rPr>
        <w:t>* Mandatory field</w:t>
      </w:r>
    </w:p>
    <w:p w:rsidR="00447A88" w:rsidRDefault="00447A88" w:rsidP="001945C8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D835F6" w:rsidRDefault="00D835F6" w:rsidP="001945C8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447A88" w:rsidRDefault="00447A88" w:rsidP="001945C8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447A88" w:rsidRDefault="00447A88" w:rsidP="001945C8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6D6CAF" w:rsidRDefault="006D6CAF" w:rsidP="001945C8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1945C8" w:rsidRPr="00EA166E" w:rsidRDefault="001945C8" w:rsidP="001945C8">
      <w:pPr>
        <w:rPr>
          <w:rFonts w:ascii="Calibri" w:hAnsi="Calibri" w:cs="Arial"/>
          <w:b/>
          <w:bCs/>
          <w:i/>
          <w:iCs/>
          <w:sz w:val="22"/>
          <w:szCs w:val="20"/>
        </w:rPr>
      </w:pPr>
      <w:r w:rsidRPr="00EA166E">
        <w:rPr>
          <w:rFonts w:ascii="Calibri" w:hAnsi="Calibri" w:cs="Arial"/>
          <w:b/>
          <w:bCs/>
          <w:i/>
          <w:iCs/>
          <w:sz w:val="22"/>
          <w:szCs w:val="20"/>
        </w:rPr>
        <w:lastRenderedPageBreak/>
        <w:t>Description of the award</w:t>
      </w:r>
    </w:p>
    <w:p w:rsidR="000E6C1B" w:rsidRPr="00EA166E" w:rsidRDefault="000E6C1B" w:rsidP="000E6C1B">
      <w:pPr>
        <w:rPr>
          <w:rFonts w:ascii="Calibri" w:hAnsi="Calibri" w:cs="Arial"/>
          <w:sz w:val="22"/>
          <w:szCs w:val="20"/>
        </w:rPr>
      </w:pPr>
      <w:r w:rsidRPr="00EA166E">
        <w:rPr>
          <w:rFonts w:ascii="Calibri" w:hAnsi="Calibri" w:cs="Arial"/>
          <w:sz w:val="22"/>
          <w:szCs w:val="20"/>
        </w:rPr>
        <w:t xml:space="preserve">This award seeks to recognise a GP </w:t>
      </w:r>
      <w:r w:rsidR="00AE311C" w:rsidRPr="00EA166E">
        <w:rPr>
          <w:rFonts w:ascii="Calibri" w:hAnsi="Calibri" w:cs="Arial"/>
          <w:sz w:val="22"/>
          <w:szCs w:val="20"/>
        </w:rPr>
        <w:t>who</w:t>
      </w:r>
      <w:r w:rsidRPr="00EA166E">
        <w:rPr>
          <w:rFonts w:ascii="Calibri" w:hAnsi="Calibri" w:cs="Arial"/>
          <w:sz w:val="22"/>
          <w:szCs w:val="20"/>
        </w:rPr>
        <w:t xml:space="preserve"> has made an outstanding contribution to </w:t>
      </w:r>
      <w:r w:rsidR="001C7A8A" w:rsidRPr="00EA166E">
        <w:rPr>
          <w:rFonts w:ascii="Calibri" w:hAnsi="Calibri" w:cs="Arial"/>
          <w:sz w:val="22"/>
          <w:szCs w:val="20"/>
        </w:rPr>
        <w:t>patient care in their area.</w:t>
      </w:r>
      <w:r w:rsidR="002A79D9" w:rsidRPr="00EA166E">
        <w:rPr>
          <w:rFonts w:ascii="Calibri" w:hAnsi="Calibri" w:cs="Arial"/>
          <w:sz w:val="22"/>
          <w:szCs w:val="20"/>
        </w:rPr>
        <w:t xml:space="preserve"> It is open to all qualified GPs practising in the UK, including partners and sessional GPs. </w:t>
      </w:r>
      <w:r w:rsidR="00AE311C" w:rsidRPr="00EA166E">
        <w:rPr>
          <w:rFonts w:ascii="Calibri" w:hAnsi="Calibri" w:cs="Arial"/>
          <w:sz w:val="22"/>
          <w:szCs w:val="20"/>
        </w:rPr>
        <w:t>We invite applications from both GPs themselves and nominations from practice colleagues.</w:t>
      </w:r>
    </w:p>
    <w:p w:rsidR="000E6C1B" w:rsidRPr="00EA166E" w:rsidRDefault="000E6C1B" w:rsidP="000E6C1B">
      <w:pPr>
        <w:rPr>
          <w:rFonts w:ascii="Calibri" w:hAnsi="Calibri" w:cs="Arial"/>
          <w:sz w:val="22"/>
          <w:szCs w:val="20"/>
        </w:rPr>
      </w:pPr>
    </w:p>
    <w:p w:rsidR="000E6C1B" w:rsidRPr="00EA166E" w:rsidRDefault="000E6C1B" w:rsidP="000E6C1B">
      <w:pPr>
        <w:rPr>
          <w:rFonts w:ascii="Calibri" w:hAnsi="Calibri" w:cs="Arial"/>
          <w:b/>
          <w:i/>
          <w:sz w:val="22"/>
          <w:szCs w:val="20"/>
        </w:rPr>
      </w:pPr>
      <w:r w:rsidRPr="00EA166E">
        <w:rPr>
          <w:rFonts w:ascii="Calibri" w:hAnsi="Calibri" w:cs="Arial"/>
          <w:b/>
          <w:i/>
          <w:sz w:val="22"/>
          <w:szCs w:val="20"/>
        </w:rPr>
        <w:t>Applications should demonstrate:</w:t>
      </w:r>
    </w:p>
    <w:p w:rsidR="002A79D9" w:rsidRPr="00EA166E" w:rsidRDefault="002A79D9" w:rsidP="000E6C1B">
      <w:pPr>
        <w:numPr>
          <w:ilvl w:val="0"/>
          <w:numId w:val="3"/>
        </w:numPr>
        <w:rPr>
          <w:rFonts w:ascii="Calibri" w:hAnsi="Calibri" w:cs="Arial"/>
          <w:sz w:val="22"/>
          <w:szCs w:val="20"/>
        </w:rPr>
      </w:pPr>
      <w:r w:rsidRPr="00EA166E">
        <w:rPr>
          <w:rFonts w:ascii="Calibri" w:hAnsi="Calibri" w:cs="Arial"/>
          <w:sz w:val="22"/>
          <w:szCs w:val="20"/>
        </w:rPr>
        <w:t>A brilliant individual that has made a real difference to the provision of car</w:t>
      </w:r>
      <w:r w:rsidR="005E21AE" w:rsidRPr="00EA166E">
        <w:rPr>
          <w:rFonts w:ascii="Calibri" w:hAnsi="Calibri" w:cs="Arial"/>
          <w:sz w:val="22"/>
          <w:szCs w:val="20"/>
        </w:rPr>
        <w:t>e in their practice and/or area</w:t>
      </w:r>
    </w:p>
    <w:p w:rsidR="002A79D9" w:rsidRPr="00EA166E" w:rsidRDefault="002A79D9" w:rsidP="000E6C1B">
      <w:pPr>
        <w:numPr>
          <w:ilvl w:val="0"/>
          <w:numId w:val="2"/>
        </w:numPr>
        <w:rPr>
          <w:rFonts w:ascii="Calibri" w:hAnsi="Calibri" w:cs="Arial"/>
          <w:sz w:val="22"/>
          <w:szCs w:val="20"/>
        </w:rPr>
      </w:pPr>
      <w:r w:rsidRPr="00EA166E">
        <w:rPr>
          <w:rFonts w:ascii="Calibri" w:hAnsi="Calibri" w:cs="Arial"/>
          <w:sz w:val="22"/>
          <w:szCs w:val="20"/>
        </w:rPr>
        <w:t>Evidence that their individual e</w:t>
      </w:r>
      <w:r w:rsidR="000E6C1B" w:rsidRPr="00EA166E">
        <w:rPr>
          <w:rFonts w:ascii="Calibri" w:hAnsi="Calibri" w:cs="Arial"/>
          <w:sz w:val="22"/>
          <w:szCs w:val="20"/>
        </w:rPr>
        <w:t>fforts</w:t>
      </w:r>
      <w:r w:rsidR="00110DCB" w:rsidRPr="00EA166E">
        <w:rPr>
          <w:rFonts w:ascii="Calibri" w:hAnsi="Calibri" w:cs="Arial"/>
          <w:sz w:val="22"/>
          <w:szCs w:val="20"/>
        </w:rPr>
        <w:t xml:space="preserve"> and imagination</w:t>
      </w:r>
      <w:r w:rsidRPr="00EA166E">
        <w:rPr>
          <w:rFonts w:ascii="Calibri" w:hAnsi="Calibri" w:cs="Arial"/>
          <w:sz w:val="22"/>
          <w:szCs w:val="20"/>
        </w:rPr>
        <w:t xml:space="preserve"> have improved patient care and/or safety</w:t>
      </w:r>
      <w:r w:rsidR="00110DCB" w:rsidRPr="00EA166E">
        <w:rPr>
          <w:rFonts w:ascii="Calibri" w:hAnsi="Calibri" w:cs="Arial"/>
          <w:sz w:val="22"/>
          <w:szCs w:val="20"/>
        </w:rPr>
        <w:t>;</w:t>
      </w:r>
      <w:r w:rsidRPr="00EA166E">
        <w:rPr>
          <w:rFonts w:ascii="Calibri" w:hAnsi="Calibri" w:cs="Arial"/>
          <w:sz w:val="22"/>
          <w:szCs w:val="20"/>
        </w:rPr>
        <w:t xml:space="preserve"> for example, through leading improvement project</w:t>
      </w:r>
      <w:r w:rsidR="00110DCB" w:rsidRPr="00EA166E">
        <w:rPr>
          <w:rFonts w:ascii="Calibri" w:hAnsi="Calibri" w:cs="Arial"/>
          <w:sz w:val="22"/>
          <w:szCs w:val="20"/>
        </w:rPr>
        <w:t>s</w:t>
      </w:r>
      <w:r w:rsidRPr="00EA166E">
        <w:rPr>
          <w:rFonts w:ascii="Calibri" w:hAnsi="Calibri" w:cs="Arial"/>
          <w:sz w:val="22"/>
          <w:szCs w:val="20"/>
        </w:rPr>
        <w:t xml:space="preserve">, </w:t>
      </w:r>
      <w:r w:rsidR="00110DCB" w:rsidRPr="00EA166E">
        <w:rPr>
          <w:rFonts w:ascii="Calibri" w:hAnsi="Calibri" w:cs="Arial"/>
          <w:sz w:val="22"/>
          <w:szCs w:val="20"/>
        </w:rPr>
        <w:t>innovative</w:t>
      </w:r>
      <w:r w:rsidRPr="00EA166E">
        <w:rPr>
          <w:rFonts w:ascii="Calibri" w:hAnsi="Calibri" w:cs="Arial"/>
          <w:sz w:val="22"/>
          <w:szCs w:val="20"/>
        </w:rPr>
        <w:t xml:space="preserve"> teaching of GP trainees or helping to tu</w:t>
      </w:r>
      <w:r w:rsidR="005E21AE" w:rsidRPr="00EA166E">
        <w:rPr>
          <w:rFonts w:ascii="Calibri" w:hAnsi="Calibri" w:cs="Arial"/>
          <w:sz w:val="22"/>
          <w:szCs w:val="20"/>
        </w:rPr>
        <w:t>rn a struggling practice around</w:t>
      </w:r>
    </w:p>
    <w:p w:rsidR="002A79D9" w:rsidRPr="00EA166E" w:rsidRDefault="002A79D9" w:rsidP="000E6C1B">
      <w:pPr>
        <w:numPr>
          <w:ilvl w:val="0"/>
          <w:numId w:val="2"/>
        </w:numPr>
        <w:rPr>
          <w:rFonts w:ascii="Calibri" w:hAnsi="Calibri" w:cs="Arial"/>
          <w:sz w:val="22"/>
          <w:szCs w:val="20"/>
        </w:rPr>
      </w:pPr>
      <w:r w:rsidRPr="00EA166E">
        <w:rPr>
          <w:rFonts w:ascii="Calibri" w:hAnsi="Calibri" w:cs="Arial"/>
          <w:sz w:val="22"/>
          <w:szCs w:val="20"/>
        </w:rPr>
        <w:t xml:space="preserve">Particular credit will be given to applications with evidence of good leadership and overcoming significant </w:t>
      </w:r>
      <w:r w:rsidR="00110DCB" w:rsidRPr="00EA166E">
        <w:rPr>
          <w:rFonts w:ascii="Calibri" w:hAnsi="Calibri" w:cs="Arial"/>
          <w:sz w:val="22"/>
          <w:szCs w:val="20"/>
        </w:rPr>
        <w:t>obstacles</w:t>
      </w:r>
    </w:p>
    <w:p w:rsidR="002A79D9" w:rsidRPr="00EA166E" w:rsidRDefault="002A79D9" w:rsidP="001945C8">
      <w:pPr>
        <w:rPr>
          <w:rFonts w:ascii="Calibri" w:hAnsi="Calibri" w:cs="Arial"/>
          <w:b/>
          <w:bCs/>
          <w:i/>
          <w:iCs/>
          <w:sz w:val="22"/>
          <w:szCs w:val="20"/>
        </w:rPr>
      </w:pPr>
    </w:p>
    <w:p w:rsidR="001945C8" w:rsidRPr="00EA166E" w:rsidRDefault="001945C8" w:rsidP="001945C8">
      <w:pPr>
        <w:rPr>
          <w:rFonts w:ascii="Calibri" w:hAnsi="Calibri" w:cs="Arial"/>
          <w:b/>
          <w:bCs/>
          <w:i/>
          <w:iCs/>
          <w:sz w:val="22"/>
          <w:szCs w:val="20"/>
        </w:rPr>
      </w:pPr>
      <w:r w:rsidRPr="00EA166E">
        <w:rPr>
          <w:rFonts w:ascii="Calibri" w:hAnsi="Calibri" w:cs="Arial"/>
          <w:b/>
          <w:bCs/>
          <w:i/>
          <w:iCs/>
          <w:sz w:val="22"/>
          <w:szCs w:val="20"/>
        </w:rPr>
        <w:t>Criteria that judges will be marking against</w:t>
      </w:r>
    </w:p>
    <w:p w:rsidR="001945C8" w:rsidRPr="00EA166E" w:rsidRDefault="007D6AAD" w:rsidP="001945C8">
      <w:pPr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Arial"/>
          <w:sz w:val="22"/>
          <w:szCs w:val="20"/>
        </w:rPr>
      </w:pPr>
      <w:r w:rsidRPr="00EA166E">
        <w:rPr>
          <w:rFonts w:ascii="Calibri" w:hAnsi="Calibri" w:cs="Arial"/>
          <w:sz w:val="22"/>
          <w:szCs w:val="20"/>
        </w:rPr>
        <w:t xml:space="preserve">Clear evidence of the GPs’ impact on their patients, practice </w:t>
      </w:r>
      <w:r w:rsidR="00991ADB" w:rsidRPr="00EA166E">
        <w:rPr>
          <w:rFonts w:ascii="Calibri" w:hAnsi="Calibri" w:cs="Arial"/>
          <w:sz w:val="22"/>
          <w:szCs w:val="20"/>
        </w:rPr>
        <w:t>or</w:t>
      </w:r>
      <w:r w:rsidRPr="00EA166E">
        <w:rPr>
          <w:rFonts w:ascii="Calibri" w:hAnsi="Calibri" w:cs="Arial"/>
          <w:sz w:val="22"/>
          <w:szCs w:val="20"/>
        </w:rPr>
        <w:t xml:space="preserve"> the local area</w:t>
      </w:r>
    </w:p>
    <w:p w:rsidR="001945C8" w:rsidRPr="00EA166E" w:rsidRDefault="007D6AAD" w:rsidP="001945C8">
      <w:pPr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Arial"/>
          <w:sz w:val="22"/>
          <w:szCs w:val="20"/>
        </w:rPr>
      </w:pPr>
      <w:r w:rsidRPr="00EA166E">
        <w:rPr>
          <w:rFonts w:ascii="Calibri" w:hAnsi="Calibri" w:cs="Arial"/>
          <w:sz w:val="22"/>
          <w:szCs w:val="20"/>
        </w:rPr>
        <w:t>Evidence of exceptional local l</w:t>
      </w:r>
      <w:r w:rsidR="001945C8" w:rsidRPr="00EA166E">
        <w:rPr>
          <w:rFonts w:ascii="Calibri" w:hAnsi="Calibri" w:cs="Arial"/>
          <w:sz w:val="22"/>
          <w:szCs w:val="20"/>
        </w:rPr>
        <w:t>eadership</w:t>
      </w:r>
      <w:r w:rsidRPr="00EA166E">
        <w:rPr>
          <w:rFonts w:ascii="Calibri" w:hAnsi="Calibri" w:cs="Arial"/>
          <w:sz w:val="22"/>
          <w:szCs w:val="20"/>
        </w:rPr>
        <w:t xml:space="preserve">, imagination and/or innovation </w:t>
      </w:r>
      <w:r w:rsidR="001945C8" w:rsidRPr="00EA166E">
        <w:rPr>
          <w:rFonts w:ascii="Calibri" w:hAnsi="Calibri" w:cs="Arial"/>
          <w:sz w:val="22"/>
          <w:szCs w:val="20"/>
        </w:rPr>
        <w:t>and how the</w:t>
      </w:r>
      <w:r w:rsidRPr="00EA166E">
        <w:rPr>
          <w:rFonts w:ascii="Calibri" w:hAnsi="Calibri" w:cs="Arial"/>
          <w:sz w:val="22"/>
          <w:szCs w:val="20"/>
        </w:rPr>
        <w:t>se</w:t>
      </w:r>
      <w:r w:rsidR="001945C8" w:rsidRPr="00EA166E">
        <w:rPr>
          <w:rFonts w:ascii="Calibri" w:hAnsi="Calibri" w:cs="Arial"/>
          <w:sz w:val="22"/>
          <w:szCs w:val="20"/>
        </w:rPr>
        <w:t xml:space="preserve"> qualities have </w:t>
      </w:r>
      <w:r w:rsidRPr="00EA166E">
        <w:rPr>
          <w:rFonts w:ascii="Calibri" w:hAnsi="Calibri" w:cs="Arial"/>
          <w:sz w:val="22"/>
          <w:szCs w:val="20"/>
        </w:rPr>
        <w:t>influenced the outcome of their work</w:t>
      </w:r>
    </w:p>
    <w:p w:rsidR="001945C8" w:rsidRPr="00EA166E" w:rsidRDefault="001945C8" w:rsidP="001945C8">
      <w:pPr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Arial"/>
          <w:sz w:val="22"/>
          <w:szCs w:val="20"/>
        </w:rPr>
      </w:pPr>
      <w:r w:rsidRPr="00EA166E">
        <w:rPr>
          <w:rFonts w:ascii="Calibri" w:hAnsi="Calibri" w:cs="Arial"/>
          <w:sz w:val="22"/>
          <w:szCs w:val="20"/>
        </w:rPr>
        <w:t>Robust data collection and analysis, showing measured improvements in patient care, including clinical outcomes</w:t>
      </w:r>
    </w:p>
    <w:p w:rsidR="001945C8" w:rsidRPr="00EA166E" w:rsidRDefault="001945C8" w:rsidP="001945C8">
      <w:pPr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Arial"/>
          <w:sz w:val="22"/>
          <w:szCs w:val="20"/>
        </w:rPr>
      </w:pPr>
      <w:r w:rsidRPr="00EA166E">
        <w:rPr>
          <w:rFonts w:ascii="Calibri" w:hAnsi="Calibri" w:cs="Arial"/>
          <w:sz w:val="22"/>
          <w:szCs w:val="20"/>
        </w:rPr>
        <w:t>The sustainability of the changes observed</w:t>
      </w:r>
    </w:p>
    <w:p w:rsidR="001945C8" w:rsidRDefault="001945C8" w:rsidP="001945C8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7D258C" w:rsidRDefault="007D258C" w:rsidP="007D258C">
      <w:pPr>
        <w:rPr>
          <w:rFonts w:ascii="Calibri" w:hAnsi="Calibri" w:cs="Arial"/>
          <w:b/>
          <w:bCs/>
          <w:i/>
          <w:iCs/>
        </w:rPr>
      </w:pPr>
      <w:r>
        <w:rPr>
          <w:rFonts w:ascii="Calibri" w:hAnsi="Calibri" w:cs="Arial"/>
          <w:b/>
          <w:bCs/>
          <w:i/>
          <w:iCs/>
        </w:rPr>
        <w:t>Please fill in the boxes</w:t>
      </w:r>
    </w:p>
    <w:p w:rsidR="00772B36" w:rsidRDefault="00772B36" w:rsidP="00EE60DD">
      <w:pPr>
        <w:pStyle w:val="ListParagraph"/>
        <w:numPr>
          <w:ilvl w:val="0"/>
          <w:numId w:val="4"/>
        </w:numPr>
      </w:pPr>
      <w:r>
        <w:t xml:space="preserve">Please give an overview of why </w:t>
      </w:r>
      <w:r w:rsidR="00E47985">
        <w:t>this GP deserves to win the General Practitioner of the year award</w:t>
      </w:r>
      <w:r w:rsidR="003222BC">
        <w:t xml:space="preserve"> (2</w:t>
      </w:r>
      <w:r>
        <w:t>00 words)</w:t>
      </w:r>
    </w:p>
    <w:p w:rsidR="007D258C" w:rsidRDefault="00BC3D15" w:rsidP="007D258C">
      <w:pPr>
        <w:pStyle w:val="ListParagrap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249555</wp:posOffset>
                </wp:positionH>
                <wp:positionV relativeFrom="paragraph">
                  <wp:posOffset>92710</wp:posOffset>
                </wp:positionV>
                <wp:extent cx="5069205" cy="1554480"/>
                <wp:effectExtent l="11430" t="6350" r="5715" b="1079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9205" cy="155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258C" w:rsidRDefault="007D258C" w:rsidP="007D25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.65pt;margin-top:7.3pt;width:399.15pt;height:122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">
                <v:textbox>
                  <w:txbxContent>
                    <w:p w:rsidR="007D258C" w:rsidRDefault="007D258C" w:rsidP="007D258C"/>
                  </w:txbxContent>
                </v:textbox>
              </v:shape>
            </w:pict>
          </mc:Fallback>
        </mc:AlternateContent>
      </w:r>
    </w:p>
    <w:p w:rsidR="007D258C" w:rsidRDefault="007D258C" w:rsidP="007D258C">
      <w:pPr>
        <w:pStyle w:val="ListParagraph"/>
      </w:pPr>
    </w:p>
    <w:p w:rsidR="007D258C" w:rsidRDefault="007D258C" w:rsidP="007D258C">
      <w:pPr>
        <w:pStyle w:val="ListParagraph"/>
      </w:pPr>
    </w:p>
    <w:p w:rsidR="007D258C" w:rsidRDefault="007D258C" w:rsidP="007D258C">
      <w:pPr>
        <w:pStyle w:val="ListParagraph"/>
      </w:pPr>
    </w:p>
    <w:p w:rsidR="007D258C" w:rsidRDefault="007D258C" w:rsidP="007D258C">
      <w:pPr>
        <w:pStyle w:val="ListParagraph"/>
      </w:pPr>
    </w:p>
    <w:p w:rsidR="007D258C" w:rsidRDefault="007D258C" w:rsidP="007D258C">
      <w:pPr>
        <w:pStyle w:val="ListParagraph"/>
      </w:pPr>
    </w:p>
    <w:p w:rsidR="007D258C" w:rsidRDefault="007D258C" w:rsidP="007D258C">
      <w:pPr>
        <w:pStyle w:val="ListParagraph"/>
      </w:pPr>
    </w:p>
    <w:p w:rsidR="007D258C" w:rsidRDefault="007D258C" w:rsidP="007D258C">
      <w:pPr>
        <w:pStyle w:val="ListParagraph"/>
      </w:pPr>
    </w:p>
    <w:p w:rsidR="007D258C" w:rsidRDefault="007D258C" w:rsidP="007D258C">
      <w:pPr>
        <w:pStyle w:val="ListParagraph"/>
      </w:pPr>
    </w:p>
    <w:p w:rsidR="007D258C" w:rsidRDefault="007D258C" w:rsidP="007D258C">
      <w:pPr>
        <w:pStyle w:val="ListParagraph"/>
      </w:pPr>
    </w:p>
    <w:p w:rsidR="007D258C" w:rsidRDefault="007D258C" w:rsidP="007D258C">
      <w:pPr>
        <w:pStyle w:val="ListParagraph"/>
      </w:pPr>
    </w:p>
    <w:p w:rsidR="007D258C" w:rsidRDefault="007D258C" w:rsidP="007D258C">
      <w:pPr>
        <w:pStyle w:val="ListParagraph"/>
        <w:numPr>
          <w:ilvl w:val="0"/>
          <w:numId w:val="4"/>
        </w:numPr>
      </w:pPr>
      <w:r>
        <w:t xml:space="preserve">Describe how the </w:t>
      </w:r>
      <w:r w:rsidR="00772B36">
        <w:t>nominee’s</w:t>
      </w:r>
      <w:r>
        <w:t xml:space="preserve"> </w:t>
      </w:r>
      <w:r w:rsidR="00772B36">
        <w:t xml:space="preserve">work </w:t>
      </w:r>
      <w:r w:rsidR="00E47985">
        <w:t xml:space="preserve">has directly benefitted </w:t>
      </w:r>
      <w:r>
        <w:t>patients, service users and/or staff? (300 words)</w:t>
      </w:r>
    </w:p>
    <w:p w:rsidR="007D258C" w:rsidRDefault="007D258C" w:rsidP="007D258C">
      <w:pPr>
        <w:pStyle w:val="ListParagraph"/>
      </w:pPr>
    </w:p>
    <w:p w:rsidR="007D258C" w:rsidRDefault="00BC3D15" w:rsidP="007D258C">
      <w:pPr>
        <w:pStyle w:val="ListParagrap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249555</wp:posOffset>
                </wp:positionH>
                <wp:positionV relativeFrom="paragraph">
                  <wp:posOffset>28575</wp:posOffset>
                </wp:positionV>
                <wp:extent cx="5069205" cy="1554480"/>
                <wp:effectExtent l="11430" t="5080" r="5715" b="1206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9205" cy="155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258C" w:rsidRDefault="007D258C" w:rsidP="007D25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9.65pt;margin-top:2.25pt;width:399.15pt;height:122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">
                <v:textbox>
                  <w:txbxContent>
                    <w:p w:rsidR="007D258C" w:rsidRDefault="007D258C" w:rsidP="007D258C"/>
                  </w:txbxContent>
                </v:textbox>
              </v:shape>
            </w:pict>
          </mc:Fallback>
        </mc:AlternateContent>
      </w:r>
    </w:p>
    <w:p w:rsidR="007D258C" w:rsidRDefault="007D258C" w:rsidP="007D258C">
      <w:pPr>
        <w:pStyle w:val="ListParagraph"/>
      </w:pPr>
    </w:p>
    <w:p w:rsidR="007D258C" w:rsidRDefault="007D258C" w:rsidP="007D258C">
      <w:pPr>
        <w:pStyle w:val="ListParagraph"/>
      </w:pPr>
    </w:p>
    <w:p w:rsidR="007D258C" w:rsidRDefault="007D258C" w:rsidP="007D258C">
      <w:pPr>
        <w:pStyle w:val="ListParagraph"/>
      </w:pPr>
    </w:p>
    <w:p w:rsidR="007D258C" w:rsidRDefault="007D258C" w:rsidP="007D258C">
      <w:pPr>
        <w:pStyle w:val="ListParagraph"/>
      </w:pPr>
    </w:p>
    <w:p w:rsidR="007D258C" w:rsidRDefault="007D258C" w:rsidP="007D258C">
      <w:pPr>
        <w:pStyle w:val="ListParagraph"/>
      </w:pPr>
    </w:p>
    <w:p w:rsidR="007D258C" w:rsidRDefault="007D258C" w:rsidP="007D258C">
      <w:pPr>
        <w:pStyle w:val="ListParagraph"/>
      </w:pPr>
    </w:p>
    <w:p w:rsidR="007D258C" w:rsidRDefault="007D258C" w:rsidP="007D258C">
      <w:pPr>
        <w:pStyle w:val="ListParagraph"/>
      </w:pPr>
    </w:p>
    <w:p w:rsidR="007D258C" w:rsidRDefault="00E47985" w:rsidP="005E0DA1">
      <w:pPr>
        <w:pStyle w:val="ListParagraph"/>
        <w:numPr>
          <w:ilvl w:val="0"/>
          <w:numId w:val="4"/>
        </w:numPr>
      </w:pPr>
      <w:r>
        <w:lastRenderedPageBreak/>
        <w:t xml:space="preserve">Are there any specific examples of processes, best practice or </w:t>
      </w:r>
      <w:r w:rsidR="005E0DA1">
        <w:t xml:space="preserve">innovation that </w:t>
      </w:r>
      <w:r>
        <w:t>underpin</w:t>
      </w:r>
      <w:r w:rsidR="005E0DA1">
        <w:t xml:space="preserve">s this why this GP has been nominated </w:t>
      </w:r>
      <w:r w:rsidR="007D258C">
        <w:t>(300 words)</w:t>
      </w:r>
    </w:p>
    <w:p w:rsidR="007D258C" w:rsidRDefault="007D258C" w:rsidP="007D258C">
      <w:pPr>
        <w:pStyle w:val="ListParagraph"/>
      </w:pPr>
    </w:p>
    <w:p w:rsidR="007D258C" w:rsidRDefault="00BC3D15" w:rsidP="007D258C">
      <w:pPr>
        <w:pStyle w:val="ListParagrap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2540</wp:posOffset>
                </wp:positionV>
                <wp:extent cx="5069205" cy="1554480"/>
                <wp:effectExtent l="9525" t="8255" r="7620" b="889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9205" cy="155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258C" w:rsidRDefault="007D258C" w:rsidP="007D25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5.25pt;margin-top:.2pt;width:399.15pt;height:122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">
                <v:textbox>
                  <w:txbxContent>
                    <w:p w:rsidR="007D258C" w:rsidRDefault="007D258C" w:rsidP="007D258C"/>
                  </w:txbxContent>
                </v:textbox>
              </v:shape>
            </w:pict>
          </mc:Fallback>
        </mc:AlternateContent>
      </w:r>
    </w:p>
    <w:p w:rsidR="007D258C" w:rsidRDefault="007D258C" w:rsidP="007D258C">
      <w:pPr>
        <w:pStyle w:val="ListParagraph"/>
      </w:pPr>
    </w:p>
    <w:p w:rsidR="007D258C" w:rsidRDefault="007D258C" w:rsidP="007D258C">
      <w:pPr>
        <w:pStyle w:val="ListParagraph"/>
      </w:pPr>
    </w:p>
    <w:p w:rsidR="007D258C" w:rsidRDefault="007D258C" w:rsidP="007D258C">
      <w:pPr>
        <w:pStyle w:val="ListParagraph"/>
      </w:pPr>
    </w:p>
    <w:p w:rsidR="007D258C" w:rsidRDefault="007D258C" w:rsidP="007D258C">
      <w:pPr>
        <w:pStyle w:val="ListParagraph"/>
      </w:pPr>
    </w:p>
    <w:p w:rsidR="007D258C" w:rsidRDefault="007D258C" w:rsidP="007D258C">
      <w:pPr>
        <w:pStyle w:val="ListParagraph"/>
      </w:pPr>
    </w:p>
    <w:p w:rsidR="007D258C" w:rsidRDefault="007D258C" w:rsidP="007D258C">
      <w:pPr>
        <w:pStyle w:val="ListParagraph"/>
      </w:pPr>
    </w:p>
    <w:p w:rsidR="007D258C" w:rsidRDefault="007D258C" w:rsidP="007D258C">
      <w:pPr>
        <w:pStyle w:val="ListParagraph"/>
      </w:pPr>
    </w:p>
    <w:p w:rsidR="007D258C" w:rsidRDefault="007D258C" w:rsidP="007D258C">
      <w:pPr>
        <w:pStyle w:val="ListParagraph"/>
      </w:pPr>
    </w:p>
    <w:p w:rsidR="007D258C" w:rsidRDefault="007D258C" w:rsidP="007D258C">
      <w:pPr>
        <w:pStyle w:val="ListParagraph"/>
      </w:pPr>
    </w:p>
    <w:p w:rsidR="007D258C" w:rsidRPr="00EE60DD" w:rsidRDefault="0043453D" w:rsidP="007D258C">
      <w:pPr>
        <w:pStyle w:val="ListParagraph"/>
        <w:numPr>
          <w:ilvl w:val="0"/>
          <w:numId w:val="4"/>
        </w:numPr>
      </w:pPr>
      <w:r w:rsidRPr="00EE60DD">
        <w:t xml:space="preserve">Please </w:t>
      </w:r>
      <w:r w:rsidR="00BF42A7" w:rsidRPr="00EE60DD">
        <w:t xml:space="preserve">share any data or figures at support this </w:t>
      </w:r>
      <w:r w:rsidR="0084695A" w:rsidRPr="00EE60DD">
        <w:t>entry</w:t>
      </w:r>
      <w:r w:rsidR="00BF42A7" w:rsidRPr="00EE60DD">
        <w:t xml:space="preserve"> </w:t>
      </w:r>
      <w:r w:rsidR="007D258C" w:rsidRPr="00EE60DD">
        <w:t>(300 words)</w:t>
      </w:r>
    </w:p>
    <w:p w:rsidR="007D258C" w:rsidRPr="00EE60DD" w:rsidRDefault="007D258C" w:rsidP="007D258C">
      <w:pPr>
        <w:pStyle w:val="ListParagraph"/>
      </w:pPr>
    </w:p>
    <w:p w:rsidR="007D258C" w:rsidRPr="00EE60DD" w:rsidRDefault="00BC3D15" w:rsidP="007D258C">
      <w:pPr>
        <w:pStyle w:val="ListParagraph"/>
      </w:pPr>
      <w:r w:rsidRPr="00EE60D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112395</wp:posOffset>
                </wp:positionH>
                <wp:positionV relativeFrom="paragraph">
                  <wp:posOffset>63500</wp:posOffset>
                </wp:positionV>
                <wp:extent cx="5069205" cy="1554480"/>
                <wp:effectExtent l="7620" t="10795" r="9525" b="635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9205" cy="155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258C" w:rsidRDefault="007D258C" w:rsidP="007D25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8.85pt;margin-top:5pt;width:399.15pt;height:122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">
                <v:textbox>
                  <w:txbxContent>
                    <w:p w:rsidR="007D258C" w:rsidRDefault="007D258C" w:rsidP="007D258C"/>
                  </w:txbxContent>
                </v:textbox>
              </v:shape>
            </w:pict>
          </mc:Fallback>
        </mc:AlternateContent>
      </w:r>
    </w:p>
    <w:p w:rsidR="007D258C" w:rsidRPr="00EE60DD" w:rsidRDefault="007D258C" w:rsidP="007D258C">
      <w:pPr>
        <w:pStyle w:val="ListParagraph"/>
      </w:pPr>
    </w:p>
    <w:p w:rsidR="007D258C" w:rsidRPr="00EE60DD" w:rsidRDefault="007D258C" w:rsidP="007D258C">
      <w:pPr>
        <w:pStyle w:val="ListParagraph"/>
      </w:pPr>
    </w:p>
    <w:p w:rsidR="007D258C" w:rsidRPr="00EE60DD" w:rsidRDefault="007D258C" w:rsidP="007D258C">
      <w:pPr>
        <w:pStyle w:val="ListParagraph"/>
      </w:pPr>
    </w:p>
    <w:p w:rsidR="007D258C" w:rsidRPr="00EE60DD" w:rsidRDefault="007D258C" w:rsidP="007D258C">
      <w:pPr>
        <w:pStyle w:val="ListParagraph"/>
      </w:pPr>
    </w:p>
    <w:p w:rsidR="007D258C" w:rsidRPr="00EE60DD" w:rsidRDefault="007D258C" w:rsidP="007D258C">
      <w:pPr>
        <w:pStyle w:val="ListParagraph"/>
      </w:pPr>
    </w:p>
    <w:p w:rsidR="007D258C" w:rsidRPr="00EE60DD" w:rsidRDefault="007D258C" w:rsidP="007D258C">
      <w:pPr>
        <w:pStyle w:val="ListParagraph"/>
      </w:pPr>
    </w:p>
    <w:p w:rsidR="007D258C" w:rsidRPr="00EE60DD" w:rsidRDefault="007D258C" w:rsidP="007D258C">
      <w:pPr>
        <w:pStyle w:val="ListParagraph"/>
      </w:pPr>
    </w:p>
    <w:p w:rsidR="007D258C" w:rsidRPr="00EE60DD" w:rsidRDefault="007D258C" w:rsidP="007D258C">
      <w:pPr>
        <w:pStyle w:val="ListParagraph"/>
      </w:pPr>
    </w:p>
    <w:p w:rsidR="007D258C" w:rsidRPr="00EE60DD" w:rsidRDefault="007D258C" w:rsidP="007D258C">
      <w:pPr>
        <w:pStyle w:val="ListParagraph"/>
      </w:pPr>
    </w:p>
    <w:p w:rsidR="007D258C" w:rsidRPr="00EE60DD" w:rsidRDefault="007D258C" w:rsidP="007D258C">
      <w:pPr>
        <w:pStyle w:val="ListParagraph"/>
        <w:numPr>
          <w:ilvl w:val="0"/>
          <w:numId w:val="4"/>
        </w:numPr>
      </w:pPr>
      <w:r w:rsidRPr="00EE60DD">
        <w:t xml:space="preserve">Please include any testimonials from patients, </w:t>
      </w:r>
      <w:r w:rsidR="0043453D" w:rsidRPr="00EE60DD">
        <w:t>colleagues,</w:t>
      </w:r>
      <w:r w:rsidRPr="00EE60DD">
        <w:t xml:space="preserve"> or others (not included in the practice team) that support </w:t>
      </w:r>
      <w:r w:rsidR="0043453D" w:rsidRPr="00EE60DD">
        <w:t>this entry</w:t>
      </w:r>
      <w:r w:rsidRPr="00EE60DD">
        <w:t>. (300 words)</w:t>
      </w:r>
    </w:p>
    <w:p w:rsidR="007D258C" w:rsidRPr="00EE60DD" w:rsidRDefault="007D258C" w:rsidP="007D258C">
      <w:pPr>
        <w:pStyle w:val="ListParagraph"/>
      </w:pPr>
    </w:p>
    <w:p w:rsidR="007D258C" w:rsidRPr="00EE60DD" w:rsidRDefault="00BC3D15" w:rsidP="007D258C">
      <w:pPr>
        <w:pStyle w:val="ListParagraph"/>
      </w:pPr>
      <w:r w:rsidRPr="00EE60D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56515</wp:posOffset>
                </wp:positionV>
                <wp:extent cx="5069205" cy="1554480"/>
                <wp:effectExtent l="9525" t="10795" r="7620" b="635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9205" cy="155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258C" w:rsidRDefault="007D258C" w:rsidP="007D25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5.25pt;margin-top:4.45pt;width:399.15pt;height:12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">
                <v:textbox>
                  <w:txbxContent>
                    <w:p w:rsidR="007D258C" w:rsidRDefault="007D258C" w:rsidP="007D258C"/>
                  </w:txbxContent>
                </v:textbox>
              </v:shape>
            </w:pict>
          </mc:Fallback>
        </mc:AlternateContent>
      </w:r>
    </w:p>
    <w:p w:rsidR="007D258C" w:rsidRPr="00EE60DD" w:rsidRDefault="007D258C" w:rsidP="007D258C">
      <w:pPr>
        <w:pStyle w:val="ListParagraph"/>
      </w:pPr>
    </w:p>
    <w:p w:rsidR="007D258C" w:rsidRPr="00EE60DD" w:rsidRDefault="007D258C" w:rsidP="007D258C">
      <w:pPr>
        <w:pStyle w:val="ListParagraph"/>
      </w:pPr>
    </w:p>
    <w:p w:rsidR="007D258C" w:rsidRPr="00EE60DD" w:rsidRDefault="007D258C" w:rsidP="007D258C">
      <w:pPr>
        <w:pStyle w:val="ListParagraph"/>
      </w:pPr>
    </w:p>
    <w:p w:rsidR="007D258C" w:rsidRPr="00EE60DD" w:rsidRDefault="007D258C" w:rsidP="007D258C">
      <w:pPr>
        <w:pStyle w:val="ListParagraph"/>
      </w:pPr>
    </w:p>
    <w:p w:rsidR="007D258C" w:rsidRPr="00EE60DD" w:rsidRDefault="007D258C" w:rsidP="007D258C">
      <w:pPr>
        <w:pStyle w:val="ListParagraph"/>
      </w:pPr>
    </w:p>
    <w:p w:rsidR="007D258C" w:rsidRPr="00EE60DD" w:rsidRDefault="007D258C" w:rsidP="007D258C">
      <w:pPr>
        <w:pStyle w:val="ListParagraph"/>
      </w:pPr>
    </w:p>
    <w:p w:rsidR="007D258C" w:rsidRPr="00EE60DD" w:rsidRDefault="007D258C" w:rsidP="007D258C">
      <w:pPr>
        <w:pStyle w:val="ListParagraph"/>
      </w:pPr>
    </w:p>
    <w:p w:rsidR="007D258C" w:rsidRPr="00EE60DD" w:rsidRDefault="007D258C" w:rsidP="007D258C">
      <w:pPr>
        <w:pStyle w:val="ListParagraph"/>
      </w:pPr>
    </w:p>
    <w:p w:rsidR="007D258C" w:rsidRPr="00EE60DD" w:rsidRDefault="007D258C" w:rsidP="007D258C">
      <w:pPr>
        <w:pStyle w:val="ListParagraph"/>
      </w:pPr>
    </w:p>
    <w:p w:rsidR="0043453D" w:rsidRPr="00EE60DD" w:rsidRDefault="0043453D" w:rsidP="00EE60DD">
      <w:pPr>
        <w:pStyle w:val="ListParagraph"/>
        <w:numPr>
          <w:ilvl w:val="0"/>
          <w:numId w:val="4"/>
        </w:numPr>
      </w:pPr>
      <w:r w:rsidRPr="00EE60DD">
        <w:t>Please include any additional comments or attached any supporting documents. S</w:t>
      </w:r>
      <w:r w:rsidRPr="00EE60DD">
        <w:rPr>
          <w:rFonts w:cs="Arial"/>
          <w:bCs/>
          <w:iCs/>
        </w:rPr>
        <w:t>upporting documents can include graphs, flow charts, tables, etc.</w:t>
      </w:r>
    </w:p>
    <w:p w:rsidR="007D258C" w:rsidRPr="0043453D" w:rsidRDefault="00BC3D15" w:rsidP="007D258C">
      <w:pPr>
        <w:pStyle w:val="ListParagraph"/>
      </w:pPr>
      <w:r w:rsidRPr="0043453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112395</wp:posOffset>
                </wp:positionH>
                <wp:positionV relativeFrom="paragraph">
                  <wp:posOffset>108585</wp:posOffset>
                </wp:positionV>
                <wp:extent cx="5069205" cy="1554480"/>
                <wp:effectExtent l="7620" t="13970" r="9525" b="1270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9205" cy="155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258C" w:rsidRDefault="007D258C" w:rsidP="007D25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left:0;text-align:left;margin-left:8.85pt;margin-top:8.55pt;width:399.15pt;height:12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">
                <v:textbox>
                  <w:txbxContent>
                    <w:p w:rsidR="007D258C" w:rsidRDefault="007D258C" w:rsidP="007D258C"/>
                  </w:txbxContent>
                </v:textbox>
              </v:shape>
            </w:pict>
          </mc:Fallback>
        </mc:AlternateContent>
      </w:r>
    </w:p>
    <w:p w:rsidR="007D258C" w:rsidRDefault="007D258C" w:rsidP="007D258C">
      <w:pPr>
        <w:pStyle w:val="ListParagraph"/>
      </w:pPr>
    </w:p>
    <w:p w:rsidR="007D258C" w:rsidRDefault="007D258C" w:rsidP="007D258C">
      <w:pPr>
        <w:pStyle w:val="ListParagraph"/>
      </w:pPr>
    </w:p>
    <w:p w:rsidR="007D258C" w:rsidRDefault="007D258C" w:rsidP="007D258C">
      <w:pPr>
        <w:pStyle w:val="ListParagraph"/>
      </w:pPr>
    </w:p>
    <w:p w:rsidR="007D258C" w:rsidRDefault="007D258C" w:rsidP="007D258C">
      <w:pPr>
        <w:pStyle w:val="ListParagraph"/>
      </w:pPr>
    </w:p>
    <w:p w:rsidR="007D258C" w:rsidRDefault="007D258C" w:rsidP="007D258C">
      <w:pPr>
        <w:pStyle w:val="ListParagraph"/>
      </w:pPr>
    </w:p>
    <w:p w:rsidR="007D258C" w:rsidRDefault="007D258C" w:rsidP="007D258C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1945C8" w:rsidRDefault="001945C8" w:rsidP="007D258C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sectPr w:rsidR="001945C8" w:rsidSect="000F3F44">
      <w:headerReference w:type="default" r:id="rId7"/>
      <w:pgSz w:w="11906" w:h="16838"/>
      <w:pgMar w:top="1440" w:right="1646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41DB" w:rsidRDefault="009C41DB">
      <w:r>
        <w:separator/>
      </w:r>
    </w:p>
  </w:endnote>
  <w:endnote w:type="continuationSeparator" w:id="0">
    <w:p w:rsidR="009C41DB" w:rsidRDefault="009C4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41DB" w:rsidRDefault="009C41DB">
      <w:r>
        <w:separator/>
      </w:r>
    </w:p>
  </w:footnote>
  <w:footnote w:type="continuationSeparator" w:id="0">
    <w:p w:rsidR="009C41DB" w:rsidRDefault="009C41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D17" w:rsidRDefault="00BC3D15" w:rsidP="00253D17">
    <w:pPr>
      <w:pStyle w:val="Heading1"/>
      <w:jc w:val="left"/>
      <w:rPr>
        <w:b/>
        <w:color w:val="auto"/>
        <w:sz w:val="22"/>
        <w:szCs w:val="22"/>
      </w:rPr>
    </w:pPr>
    <w:r>
      <w:rPr>
        <w:rFonts w:ascii="Times New Roman" w:hAnsi="Times New Roman" w:cs="Times New Roman"/>
        <w:noProof/>
        <w:sz w:val="24"/>
        <w:szCs w:val="24"/>
        <w:lang w:val="en-GB"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3488055</wp:posOffset>
          </wp:positionH>
          <wp:positionV relativeFrom="paragraph">
            <wp:posOffset>-335280</wp:posOffset>
          </wp:positionV>
          <wp:extent cx="2362200" cy="781050"/>
          <wp:effectExtent l="0" t="0" r="0" b="0"/>
          <wp:wrapNone/>
          <wp:docPr id="6" name="Picture 6" descr="GPAwards 2017 logo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GPAwards 2017 logo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53D17">
      <w:rPr>
        <w:b/>
        <w:color w:val="auto"/>
        <w:sz w:val="22"/>
        <w:szCs w:val="22"/>
      </w:rPr>
      <w:t>General Practice Awards 2017</w:t>
    </w:r>
  </w:p>
  <w:p w:rsidR="00253D17" w:rsidRDefault="00253D17" w:rsidP="00253D17">
    <w:pPr>
      <w:pStyle w:val="Heading1"/>
      <w:jc w:val="left"/>
      <w:rPr>
        <w:b/>
        <w:color w:val="auto"/>
        <w:sz w:val="22"/>
        <w:szCs w:val="22"/>
      </w:rPr>
    </w:pPr>
  </w:p>
  <w:p w:rsidR="00253D17" w:rsidRDefault="00253D17" w:rsidP="00253D17">
    <w:pPr>
      <w:pStyle w:val="Heading1"/>
      <w:jc w:val="left"/>
      <w:rPr>
        <w:b/>
        <w:color w:val="auto"/>
        <w:sz w:val="22"/>
        <w:szCs w:val="22"/>
      </w:rPr>
    </w:pPr>
    <w:r>
      <w:rPr>
        <w:b/>
        <w:color w:val="auto"/>
        <w:sz w:val="22"/>
        <w:szCs w:val="22"/>
      </w:rPr>
      <w:t>Nomination form</w:t>
    </w:r>
  </w:p>
  <w:p w:rsidR="00253D17" w:rsidRDefault="00110DCB" w:rsidP="0012524A">
    <w:pPr>
      <w:pStyle w:val="Heading1"/>
      <w:ind w:left="-1134"/>
      <w:jc w:val="left"/>
      <w:rPr>
        <w:b/>
        <w:color w:val="800000"/>
        <w:sz w:val="20"/>
        <w:szCs w:val="20"/>
      </w:rPr>
    </w:pPr>
    <w:r>
      <w:rPr>
        <w:b/>
        <w:color w:val="800000"/>
        <w:sz w:val="20"/>
        <w:szCs w:val="20"/>
      </w:rPr>
      <w:t xml:space="preserve">  </w:t>
    </w:r>
  </w:p>
  <w:p w:rsidR="00110DCB" w:rsidRPr="00930A6F" w:rsidRDefault="00110DCB" w:rsidP="00253D17">
    <w:pPr>
      <w:pStyle w:val="Heading1"/>
      <w:jc w:val="left"/>
      <w:rPr>
        <w:b/>
        <w:color w:val="00CCFF"/>
        <w:sz w:val="22"/>
        <w:szCs w:val="22"/>
      </w:rPr>
    </w:pPr>
    <w:r>
      <w:rPr>
        <w:b/>
        <w:color w:val="800000"/>
        <w:sz w:val="20"/>
        <w:szCs w:val="20"/>
      </w:rPr>
      <w:t>General Practitioner of the Yea</w:t>
    </w:r>
    <w:r w:rsidRPr="001529D8">
      <w:rPr>
        <w:b/>
        <w:color w:val="800000"/>
        <w:sz w:val="20"/>
        <w:szCs w:val="20"/>
      </w:rPr>
      <w:t>r</w:t>
    </w:r>
    <w:r>
      <w:rPr>
        <w:b/>
        <w:color w:val="800000"/>
        <w:sz w:val="20"/>
        <w:szCs w:val="20"/>
      </w:rPr>
      <w:t xml:space="preserve">                                        </w:t>
    </w:r>
  </w:p>
  <w:p w:rsidR="00110DCB" w:rsidRPr="00CA44B4" w:rsidRDefault="00110DCB" w:rsidP="00930A6F">
    <w:pPr>
      <w:pStyle w:val="Header"/>
      <w:jc w:val="both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D47D7"/>
    <w:multiLevelType w:val="hybridMultilevel"/>
    <w:tmpl w:val="ADE0DD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1027C"/>
    <w:multiLevelType w:val="hybridMultilevel"/>
    <w:tmpl w:val="02C0F4C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F272F"/>
    <w:multiLevelType w:val="hybridMultilevel"/>
    <w:tmpl w:val="F522E1E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8464D2"/>
    <w:multiLevelType w:val="hybridMultilevel"/>
    <w:tmpl w:val="0F00C93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5C8"/>
    <w:rsid w:val="000024BE"/>
    <w:rsid w:val="000104BA"/>
    <w:rsid w:val="000137D9"/>
    <w:rsid w:val="00017C3D"/>
    <w:rsid w:val="0002059E"/>
    <w:rsid w:val="00021591"/>
    <w:rsid w:val="00023DC8"/>
    <w:rsid w:val="000244BD"/>
    <w:rsid w:val="00025EBB"/>
    <w:rsid w:val="0002644C"/>
    <w:rsid w:val="00034638"/>
    <w:rsid w:val="00035467"/>
    <w:rsid w:val="00035D1C"/>
    <w:rsid w:val="00037412"/>
    <w:rsid w:val="00040CED"/>
    <w:rsid w:val="0004166D"/>
    <w:rsid w:val="00041C58"/>
    <w:rsid w:val="00043705"/>
    <w:rsid w:val="00050BA8"/>
    <w:rsid w:val="0005299D"/>
    <w:rsid w:val="00053848"/>
    <w:rsid w:val="00054598"/>
    <w:rsid w:val="00055EBA"/>
    <w:rsid w:val="00066D0F"/>
    <w:rsid w:val="00067D21"/>
    <w:rsid w:val="0009096D"/>
    <w:rsid w:val="00090AAD"/>
    <w:rsid w:val="00092431"/>
    <w:rsid w:val="0009277A"/>
    <w:rsid w:val="00093D49"/>
    <w:rsid w:val="000950A3"/>
    <w:rsid w:val="000972AD"/>
    <w:rsid w:val="000A01F8"/>
    <w:rsid w:val="000A0A12"/>
    <w:rsid w:val="000B6F86"/>
    <w:rsid w:val="000B7E49"/>
    <w:rsid w:val="000C2804"/>
    <w:rsid w:val="000C73D9"/>
    <w:rsid w:val="000D498C"/>
    <w:rsid w:val="000D68B8"/>
    <w:rsid w:val="000E02D3"/>
    <w:rsid w:val="000E130C"/>
    <w:rsid w:val="000E15B5"/>
    <w:rsid w:val="000E3EA3"/>
    <w:rsid w:val="000E6C1B"/>
    <w:rsid w:val="000E7EE5"/>
    <w:rsid w:val="000F237F"/>
    <w:rsid w:val="000F2673"/>
    <w:rsid w:val="000F3F44"/>
    <w:rsid w:val="000F402E"/>
    <w:rsid w:val="000F62CD"/>
    <w:rsid w:val="000F6300"/>
    <w:rsid w:val="000F635E"/>
    <w:rsid w:val="00101159"/>
    <w:rsid w:val="00102259"/>
    <w:rsid w:val="00110DCB"/>
    <w:rsid w:val="0011308B"/>
    <w:rsid w:val="001149FD"/>
    <w:rsid w:val="001156AF"/>
    <w:rsid w:val="0012021E"/>
    <w:rsid w:val="001238FE"/>
    <w:rsid w:val="0012524A"/>
    <w:rsid w:val="001267A0"/>
    <w:rsid w:val="0012683B"/>
    <w:rsid w:val="00127B1E"/>
    <w:rsid w:val="0013029C"/>
    <w:rsid w:val="00130BC9"/>
    <w:rsid w:val="00133CE7"/>
    <w:rsid w:val="00136FE6"/>
    <w:rsid w:val="00143838"/>
    <w:rsid w:val="00147DA9"/>
    <w:rsid w:val="00152165"/>
    <w:rsid w:val="001529D8"/>
    <w:rsid w:val="00153102"/>
    <w:rsid w:val="001547EE"/>
    <w:rsid w:val="00156877"/>
    <w:rsid w:val="00160331"/>
    <w:rsid w:val="0016275C"/>
    <w:rsid w:val="001650A9"/>
    <w:rsid w:val="00165E4C"/>
    <w:rsid w:val="00167A3F"/>
    <w:rsid w:val="00173D09"/>
    <w:rsid w:val="00177A45"/>
    <w:rsid w:val="00180B0F"/>
    <w:rsid w:val="00186FCD"/>
    <w:rsid w:val="001870BF"/>
    <w:rsid w:val="00191EB1"/>
    <w:rsid w:val="001931E8"/>
    <w:rsid w:val="001945C8"/>
    <w:rsid w:val="00194793"/>
    <w:rsid w:val="00195A5C"/>
    <w:rsid w:val="001A14CC"/>
    <w:rsid w:val="001A1A17"/>
    <w:rsid w:val="001A42BE"/>
    <w:rsid w:val="001A74D9"/>
    <w:rsid w:val="001A75AC"/>
    <w:rsid w:val="001B1A1E"/>
    <w:rsid w:val="001B56B0"/>
    <w:rsid w:val="001C6452"/>
    <w:rsid w:val="001C7A2A"/>
    <w:rsid w:val="001C7A8A"/>
    <w:rsid w:val="001D1E42"/>
    <w:rsid w:val="001D6D9F"/>
    <w:rsid w:val="001E2367"/>
    <w:rsid w:val="001E7EEF"/>
    <w:rsid w:val="001F174B"/>
    <w:rsid w:val="001F2270"/>
    <w:rsid w:val="001F2C7D"/>
    <w:rsid w:val="001F59CF"/>
    <w:rsid w:val="001F69D7"/>
    <w:rsid w:val="00203582"/>
    <w:rsid w:val="00206FEE"/>
    <w:rsid w:val="0021014C"/>
    <w:rsid w:val="00210FFE"/>
    <w:rsid w:val="002146E0"/>
    <w:rsid w:val="00215574"/>
    <w:rsid w:val="00222FD5"/>
    <w:rsid w:val="0022533D"/>
    <w:rsid w:val="0023426D"/>
    <w:rsid w:val="00236315"/>
    <w:rsid w:val="00243220"/>
    <w:rsid w:val="002432B0"/>
    <w:rsid w:val="002436A3"/>
    <w:rsid w:val="00244BA6"/>
    <w:rsid w:val="00245A9F"/>
    <w:rsid w:val="00250711"/>
    <w:rsid w:val="00251B46"/>
    <w:rsid w:val="002538FF"/>
    <w:rsid w:val="00253D17"/>
    <w:rsid w:val="00255ACB"/>
    <w:rsid w:val="00255B93"/>
    <w:rsid w:val="002567E3"/>
    <w:rsid w:val="0026330F"/>
    <w:rsid w:val="002649C3"/>
    <w:rsid w:val="00267AA5"/>
    <w:rsid w:val="00275ADF"/>
    <w:rsid w:val="00281885"/>
    <w:rsid w:val="00282278"/>
    <w:rsid w:val="0028482F"/>
    <w:rsid w:val="00284ABE"/>
    <w:rsid w:val="00285FB1"/>
    <w:rsid w:val="00294B39"/>
    <w:rsid w:val="00294E3A"/>
    <w:rsid w:val="002A0986"/>
    <w:rsid w:val="002A1CA8"/>
    <w:rsid w:val="002A2360"/>
    <w:rsid w:val="002A2BE4"/>
    <w:rsid w:val="002A3246"/>
    <w:rsid w:val="002A79D9"/>
    <w:rsid w:val="002B5884"/>
    <w:rsid w:val="002C06FD"/>
    <w:rsid w:val="002C232A"/>
    <w:rsid w:val="002C3794"/>
    <w:rsid w:val="002C41FA"/>
    <w:rsid w:val="002C6F90"/>
    <w:rsid w:val="002C6F94"/>
    <w:rsid w:val="002D1301"/>
    <w:rsid w:val="002D370F"/>
    <w:rsid w:val="002D47C9"/>
    <w:rsid w:val="002D637E"/>
    <w:rsid w:val="002D713C"/>
    <w:rsid w:val="002E068D"/>
    <w:rsid w:val="002E090C"/>
    <w:rsid w:val="002E4F03"/>
    <w:rsid w:val="002F5F77"/>
    <w:rsid w:val="002F6FE0"/>
    <w:rsid w:val="002F7A84"/>
    <w:rsid w:val="00300404"/>
    <w:rsid w:val="00303B62"/>
    <w:rsid w:val="00310076"/>
    <w:rsid w:val="003149E5"/>
    <w:rsid w:val="003222BC"/>
    <w:rsid w:val="003248B5"/>
    <w:rsid w:val="00325B43"/>
    <w:rsid w:val="00333A13"/>
    <w:rsid w:val="003356D0"/>
    <w:rsid w:val="003357F2"/>
    <w:rsid w:val="003421F9"/>
    <w:rsid w:val="00347126"/>
    <w:rsid w:val="00350581"/>
    <w:rsid w:val="0035197A"/>
    <w:rsid w:val="003536F9"/>
    <w:rsid w:val="00355DF1"/>
    <w:rsid w:val="003602AB"/>
    <w:rsid w:val="003610E6"/>
    <w:rsid w:val="00361328"/>
    <w:rsid w:val="00361653"/>
    <w:rsid w:val="00364915"/>
    <w:rsid w:val="00365ACD"/>
    <w:rsid w:val="00365B30"/>
    <w:rsid w:val="003702BC"/>
    <w:rsid w:val="003705F4"/>
    <w:rsid w:val="00371A0E"/>
    <w:rsid w:val="0037238F"/>
    <w:rsid w:val="0038030B"/>
    <w:rsid w:val="00383034"/>
    <w:rsid w:val="0038376E"/>
    <w:rsid w:val="00383BDF"/>
    <w:rsid w:val="00383D34"/>
    <w:rsid w:val="00385D62"/>
    <w:rsid w:val="003904D8"/>
    <w:rsid w:val="00393A75"/>
    <w:rsid w:val="00395A87"/>
    <w:rsid w:val="003A1F5B"/>
    <w:rsid w:val="003A32F8"/>
    <w:rsid w:val="003B5BF1"/>
    <w:rsid w:val="003B678A"/>
    <w:rsid w:val="003C4FDB"/>
    <w:rsid w:val="003C6E5F"/>
    <w:rsid w:val="003D06A2"/>
    <w:rsid w:val="003D3E40"/>
    <w:rsid w:val="003D5B1D"/>
    <w:rsid w:val="003D6A9C"/>
    <w:rsid w:val="003D79B5"/>
    <w:rsid w:val="003D7B81"/>
    <w:rsid w:val="003E0439"/>
    <w:rsid w:val="003E2A46"/>
    <w:rsid w:val="003E2ED5"/>
    <w:rsid w:val="003F1416"/>
    <w:rsid w:val="003F1DCC"/>
    <w:rsid w:val="003F297B"/>
    <w:rsid w:val="003F5351"/>
    <w:rsid w:val="003F5BF4"/>
    <w:rsid w:val="004074B2"/>
    <w:rsid w:val="00410AD7"/>
    <w:rsid w:val="00411245"/>
    <w:rsid w:val="004118F8"/>
    <w:rsid w:val="00412F45"/>
    <w:rsid w:val="0041458C"/>
    <w:rsid w:val="0042320E"/>
    <w:rsid w:val="0043042D"/>
    <w:rsid w:val="00430B98"/>
    <w:rsid w:val="00430BE7"/>
    <w:rsid w:val="00434390"/>
    <w:rsid w:val="0043453D"/>
    <w:rsid w:val="0043527D"/>
    <w:rsid w:val="004356F9"/>
    <w:rsid w:val="00441002"/>
    <w:rsid w:val="0044100E"/>
    <w:rsid w:val="004435C3"/>
    <w:rsid w:val="004438B2"/>
    <w:rsid w:val="004459EA"/>
    <w:rsid w:val="0044616D"/>
    <w:rsid w:val="00446272"/>
    <w:rsid w:val="00447A88"/>
    <w:rsid w:val="0045292E"/>
    <w:rsid w:val="00452FCA"/>
    <w:rsid w:val="00454257"/>
    <w:rsid w:val="00457009"/>
    <w:rsid w:val="00460C23"/>
    <w:rsid w:val="00467526"/>
    <w:rsid w:val="004725B6"/>
    <w:rsid w:val="00472685"/>
    <w:rsid w:val="004759C9"/>
    <w:rsid w:val="004815EE"/>
    <w:rsid w:val="00482A1E"/>
    <w:rsid w:val="004835FB"/>
    <w:rsid w:val="00484F74"/>
    <w:rsid w:val="00485B27"/>
    <w:rsid w:val="0048668E"/>
    <w:rsid w:val="00486F89"/>
    <w:rsid w:val="00490B9A"/>
    <w:rsid w:val="00495A2D"/>
    <w:rsid w:val="004A2969"/>
    <w:rsid w:val="004B19A8"/>
    <w:rsid w:val="004B5DA1"/>
    <w:rsid w:val="004B64F3"/>
    <w:rsid w:val="004B7D84"/>
    <w:rsid w:val="004C18ED"/>
    <w:rsid w:val="004C3D80"/>
    <w:rsid w:val="004C403E"/>
    <w:rsid w:val="004D53EE"/>
    <w:rsid w:val="004E214A"/>
    <w:rsid w:val="004E3602"/>
    <w:rsid w:val="004F0977"/>
    <w:rsid w:val="004F0C75"/>
    <w:rsid w:val="004F331D"/>
    <w:rsid w:val="004F3B7E"/>
    <w:rsid w:val="004F45DB"/>
    <w:rsid w:val="004F7C37"/>
    <w:rsid w:val="00501AA4"/>
    <w:rsid w:val="00512B36"/>
    <w:rsid w:val="00515147"/>
    <w:rsid w:val="00517C04"/>
    <w:rsid w:val="0052025C"/>
    <w:rsid w:val="00521627"/>
    <w:rsid w:val="00522C86"/>
    <w:rsid w:val="005232D1"/>
    <w:rsid w:val="00526349"/>
    <w:rsid w:val="005300A7"/>
    <w:rsid w:val="0053337C"/>
    <w:rsid w:val="005334D1"/>
    <w:rsid w:val="00533DC2"/>
    <w:rsid w:val="00537EB6"/>
    <w:rsid w:val="00542A94"/>
    <w:rsid w:val="00542C28"/>
    <w:rsid w:val="00550661"/>
    <w:rsid w:val="00550F3E"/>
    <w:rsid w:val="005512C5"/>
    <w:rsid w:val="005533D7"/>
    <w:rsid w:val="005554C0"/>
    <w:rsid w:val="00555A4C"/>
    <w:rsid w:val="00560060"/>
    <w:rsid w:val="0056038C"/>
    <w:rsid w:val="00561B3C"/>
    <w:rsid w:val="00562B86"/>
    <w:rsid w:val="005636CC"/>
    <w:rsid w:val="00564F6D"/>
    <w:rsid w:val="005660F6"/>
    <w:rsid w:val="00566C6F"/>
    <w:rsid w:val="00571C86"/>
    <w:rsid w:val="0057740B"/>
    <w:rsid w:val="00577EB1"/>
    <w:rsid w:val="00577F9E"/>
    <w:rsid w:val="005834B7"/>
    <w:rsid w:val="0058621B"/>
    <w:rsid w:val="005879EC"/>
    <w:rsid w:val="005928A8"/>
    <w:rsid w:val="005966AA"/>
    <w:rsid w:val="005A282F"/>
    <w:rsid w:val="005A57B3"/>
    <w:rsid w:val="005A6979"/>
    <w:rsid w:val="005B1980"/>
    <w:rsid w:val="005B3701"/>
    <w:rsid w:val="005B5639"/>
    <w:rsid w:val="005C1823"/>
    <w:rsid w:val="005C2D0B"/>
    <w:rsid w:val="005C2E9D"/>
    <w:rsid w:val="005C3901"/>
    <w:rsid w:val="005C4B1C"/>
    <w:rsid w:val="005C66C5"/>
    <w:rsid w:val="005C6980"/>
    <w:rsid w:val="005D11E5"/>
    <w:rsid w:val="005D71B9"/>
    <w:rsid w:val="005E0DA1"/>
    <w:rsid w:val="005E21AE"/>
    <w:rsid w:val="005E2A4A"/>
    <w:rsid w:val="005E714B"/>
    <w:rsid w:val="005E73ED"/>
    <w:rsid w:val="005F0129"/>
    <w:rsid w:val="005F2912"/>
    <w:rsid w:val="005F2F36"/>
    <w:rsid w:val="005F558F"/>
    <w:rsid w:val="005F7AFA"/>
    <w:rsid w:val="00601648"/>
    <w:rsid w:val="00601D6E"/>
    <w:rsid w:val="00601DE5"/>
    <w:rsid w:val="006063CE"/>
    <w:rsid w:val="00607AF6"/>
    <w:rsid w:val="00612C8F"/>
    <w:rsid w:val="006156C4"/>
    <w:rsid w:val="0061676D"/>
    <w:rsid w:val="00621417"/>
    <w:rsid w:val="00621D72"/>
    <w:rsid w:val="006223FC"/>
    <w:rsid w:val="00624191"/>
    <w:rsid w:val="00626A15"/>
    <w:rsid w:val="006319EB"/>
    <w:rsid w:val="006357D4"/>
    <w:rsid w:val="00637ABB"/>
    <w:rsid w:val="00640E69"/>
    <w:rsid w:val="00646A49"/>
    <w:rsid w:val="00650B93"/>
    <w:rsid w:val="00653497"/>
    <w:rsid w:val="00653E08"/>
    <w:rsid w:val="0065471C"/>
    <w:rsid w:val="00655BF0"/>
    <w:rsid w:val="00656281"/>
    <w:rsid w:val="00663101"/>
    <w:rsid w:val="006634B1"/>
    <w:rsid w:val="00666C84"/>
    <w:rsid w:val="006677D1"/>
    <w:rsid w:val="006713CE"/>
    <w:rsid w:val="006726DB"/>
    <w:rsid w:val="00672E46"/>
    <w:rsid w:val="00675491"/>
    <w:rsid w:val="006767FE"/>
    <w:rsid w:val="0068074C"/>
    <w:rsid w:val="006827C0"/>
    <w:rsid w:val="00683E1D"/>
    <w:rsid w:val="0068657F"/>
    <w:rsid w:val="00686B35"/>
    <w:rsid w:val="0069073A"/>
    <w:rsid w:val="00691296"/>
    <w:rsid w:val="00694180"/>
    <w:rsid w:val="00695125"/>
    <w:rsid w:val="006A02E3"/>
    <w:rsid w:val="006A4B54"/>
    <w:rsid w:val="006A4DAD"/>
    <w:rsid w:val="006A4E13"/>
    <w:rsid w:val="006A7355"/>
    <w:rsid w:val="006B376E"/>
    <w:rsid w:val="006B3A39"/>
    <w:rsid w:val="006C173C"/>
    <w:rsid w:val="006D1A21"/>
    <w:rsid w:val="006D63BE"/>
    <w:rsid w:val="006D6CAF"/>
    <w:rsid w:val="006E118B"/>
    <w:rsid w:val="006E3175"/>
    <w:rsid w:val="006F14BC"/>
    <w:rsid w:val="006F4EB5"/>
    <w:rsid w:val="006F559E"/>
    <w:rsid w:val="00701192"/>
    <w:rsid w:val="00705466"/>
    <w:rsid w:val="007128DC"/>
    <w:rsid w:val="00714A1C"/>
    <w:rsid w:val="007207E8"/>
    <w:rsid w:val="007228EC"/>
    <w:rsid w:val="00734C8B"/>
    <w:rsid w:val="00736485"/>
    <w:rsid w:val="00740689"/>
    <w:rsid w:val="00740E2D"/>
    <w:rsid w:val="00740E32"/>
    <w:rsid w:val="007411BE"/>
    <w:rsid w:val="00746245"/>
    <w:rsid w:val="0074634C"/>
    <w:rsid w:val="00753A21"/>
    <w:rsid w:val="00755C29"/>
    <w:rsid w:val="007643B1"/>
    <w:rsid w:val="00765B00"/>
    <w:rsid w:val="00765BD2"/>
    <w:rsid w:val="007676AE"/>
    <w:rsid w:val="00772B36"/>
    <w:rsid w:val="00774837"/>
    <w:rsid w:val="00774F64"/>
    <w:rsid w:val="00775877"/>
    <w:rsid w:val="00783954"/>
    <w:rsid w:val="00784E76"/>
    <w:rsid w:val="00787D0A"/>
    <w:rsid w:val="00790FCE"/>
    <w:rsid w:val="007934FB"/>
    <w:rsid w:val="00795D6F"/>
    <w:rsid w:val="00796EF6"/>
    <w:rsid w:val="007978D5"/>
    <w:rsid w:val="00797DBF"/>
    <w:rsid w:val="007A0F62"/>
    <w:rsid w:val="007A4447"/>
    <w:rsid w:val="007A5D1C"/>
    <w:rsid w:val="007A5D9F"/>
    <w:rsid w:val="007B1552"/>
    <w:rsid w:val="007C325C"/>
    <w:rsid w:val="007C3B08"/>
    <w:rsid w:val="007C455A"/>
    <w:rsid w:val="007C562D"/>
    <w:rsid w:val="007C6759"/>
    <w:rsid w:val="007D19A1"/>
    <w:rsid w:val="007D258C"/>
    <w:rsid w:val="007D3546"/>
    <w:rsid w:val="007D3831"/>
    <w:rsid w:val="007D3CC8"/>
    <w:rsid w:val="007D55C9"/>
    <w:rsid w:val="007D6556"/>
    <w:rsid w:val="007D6AAD"/>
    <w:rsid w:val="007E6542"/>
    <w:rsid w:val="007F084F"/>
    <w:rsid w:val="007F0FA5"/>
    <w:rsid w:val="007F29E5"/>
    <w:rsid w:val="007F75D1"/>
    <w:rsid w:val="007F75F6"/>
    <w:rsid w:val="0080108F"/>
    <w:rsid w:val="00801161"/>
    <w:rsid w:val="00805584"/>
    <w:rsid w:val="008145B4"/>
    <w:rsid w:val="008231E4"/>
    <w:rsid w:val="008251F2"/>
    <w:rsid w:val="00827DF7"/>
    <w:rsid w:val="00827EFB"/>
    <w:rsid w:val="00832931"/>
    <w:rsid w:val="00835811"/>
    <w:rsid w:val="00845557"/>
    <w:rsid w:val="00846209"/>
    <w:rsid w:val="0084695A"/>
    <w:rsid w:val="008470D4"/>
    <w:rsid w:val="00852D0E"/>
    <w:rsid w:val="00852E12"/>
    <w:rsid w:val="00854BEE"/>
    <w:rsid w:val="00855A6B"/>
    <w:rsid w:val="00856F9C"/>
    <w:rsid w:val="00861249"/>
    <w:rsid w:val="008646F8"/>
    <w:rsid w:val="00864D40"/>
    <w:rsid w:val="00872CEB"/>
    <w:rsid w:val="00881167"/>
    <w:rsid w:val="0088151E"/>
    <w:rsid w:val="00882989"/>
    <w:rsid w:val="00890A4D"/>
    <w:rsid w:val="00892057"/>
    <w:rsid w:val="0089603B"/>
    <w:rsid w:val="008A0F13"/>
    <w:rsid w:val="008A19B8"/>
    <w:rsid w:val="008A2F7F"/>
    <w:rsid w:val="008A4A6B"/>
    <w:rsid w:val="008A5F19"/>
    <w:rsid w:val="008B467C"/>
    <w:rsid w:val="008C0B62"/>
    <w:rsid w:val="008C1515"/>
    <w:rsid w:val="008D0F82"/>
    <w:rsid w:val="008D0F8A"/>
    <w:rsid w:val="008D163A"/>
    <w:rsid w:val="008D45CA"/>
    <w:rsid w:val="008D4803"/>
    <w:rsid w:val="008D5936"/>
    <w:rsid w:val="008D5F51"/>
    <w:rsid w:val="008E1CF6"/>
    <w:rsid w:val="008E2BD0"/>
    <w:rsid w:val="008F2DFB"/>
    <w:rsid w:val="008F3F15"/>
    <w:rsid w:val="008F5BEE"/>
    <w:rsid w:val="008F68A4"/>
    <w:rsid w:val="009015DB"/>
    <w:rsid w:val="009037DC"/>
    <w:rsid w:val="009053E7"/>
    <w:rsid w:val="0090545A"/>
    <w:rsid w:val="00906193"/>
    <w:rsid w:val="00912068"/>
    <w:rsid w:val="00912852"/>
    <w:rsid w:val="00915110"/>
    <w:rsid w:val="009215B4"/>
    <w:rsid w:val="00921D4E"/>
    <w:rsid w:val="0092326F"/>
    <w:rsid w:val="00923914"/>
    <w:rsid w:val="0092428A"/>
    <w:rsid w:val="0093008C"/>
    <w:rsid w:val="00930A6F"/>
    <w:rsid w:val="00932A61"/>
    <w:rsid w:val="00935FB9"/>
    <w:rsid w:val="00942021"/>
    <w:rsid w:val="0094402D"/>
    <w:rsid w:val="009440F6"/>
    <w:rsid w:val="0095335E"/>
    <w:rsid w:val="00954297"/>
    <w:rsid w:val="00955A68"/>
    <w:rsid w:val="00957A4D"/>
    <w:rsid w:val="00960504"/>
    <w:rsid w:val="00965601"/>
    <w:rsid w:val="009665CA"/>
    <w:rsid w:val="0097065B"/>
    <w:rsid w:val="00973880"/>
    <w:rsid w:val="009744E2"/>
    <w:rsid w:val="0097472E"/>
    <w:rsid w:val="009749A7"/>
    <w:rsid w:val="00974B9F"/>
    <w:rsid w:val="00974D5D"/>
    <w:rsid w:val="0097591E"/>
    <w:rsid w:val="0097676F"/>
    <w:rsid w:val="00980A25"/>
    <w:rsid w:val="009916F8"/>
    <w:rsid w:val="00991ADB"/>
    <w:rsid w:val="0099371E"/>
    <w:rsid w:val="00994CD5"/>
    <w:rsid w:val="009967A8"/>
    <w:rsid w:val="009A028E"/>
    <w:rsid w:val="009A03E7"/>
    <w:rsid w:val="009B0063"/>
    <w:rsid w:val="009B3711"/>
    <w:rsid w:val="009B3BB8"/>
    <w:rsid w:val="009B40B9"/>
    <w:rsid w:val="009B594E"/>
    <w:rsid w:val="009B60B9"/>
    <w:rsid w:val="009B7145"/>
    <w:rsid w:val="009C41DB"/>
    <w:rsid w:val="009C4614"/>
    <w:rsid w:val="009D3877"/>
    <w:rsid w:val="009D444A"/>
    <w:rsid w:val="009D5A7D"/>
    <w:rsid w:val="009D7174"/>
    <w:rsid w:val="009E0B60"/>
    <w:rsid w:val="009E42D3"/>
    <w:rsid w:val="009E5AA5"/>
    <w:rsid w:val="009F2676"/>
    <w:rsid w:val="009F73AE"/>
    <w:rsid w:val="00A030EF"/>
    <w:rsid w:val="00A033BE"/>
    <w:rsid w:val="00A06F72"/>
    <w:rsid w:val="00A07D69"/>
    <w:rsid w:val="00A1044D"/>
    <w:rsid w:val="00A137E7"/>
    <w:rsid w:val="00A13833"/>
    <w:rsid w:val="00A160CC"/>
    <w:rsid w:val="00A25435"/>
    <w:rsid w:val="00A25F62"/>
    <w:rsid w:val="00A30C74"/>
    <w:rsid w:val="00A327D0"/>
    <w:rsid w:val="00A34473"/>
    <w:rsid w:val="00A40EBF"/>
    <w:rsid w:val="00A44944"/>
    <w:rsid w:val="00A456B0"/>
    <w:rsid w:val="00A45CA1"/>
    <w:rsid w:val="00A478EB"/>
    <w:rsid w:val="00A539DE"/>
    <w:rsid w:val="00A53EC8"/>
    <w:rsid w:val="00A62237"/>
    <w:rsid w:val="00A65D51"/>
    <w:rsid w:val="00A65F98"/>
    <w:rsid w:val="00A66E54"/>
    <w:rsid w:val="00A67E0D"/>
    <w:rsid w:val="00A73F9B"/>
    <w:rsid w:val="00A83F6A"/>
    <w:rsid w:val="00A92C11"/>
    <w:rsid w:val="00A93A3F"/>
    <w:rsid w:val="00A93DE9"/>
    <w:rsid w:val="00A94A93"/>
    <w:rsid w:val="00AA01B5"/>
    <w:rsid w:val="00AA0DE9"/>
    <w:rsid w:val="00AA1087"/>
    <w:rsid w:val="00AA1C2E"/>
    <w:rsid w:val="00AA238E"/>
    <w:rsid w:val="00AC0D81"/>
    <w:rsid w:val="00AC2634"/>
    <w:rsid w:val="00AC306F"/>
    <w:rsid w:val="00AC36D5"/>
    <w:rsid w:val="00AC3F08"/>
    <w:rsid w:val="00AC6704"/>
    <w:rsid w:val="00AD1F8C"/>
    <w:rsid w:val="00AD2860"/>
    <w:rsid w:val="00AD3B45"/>
    <w:rsid w:val="00AD5D39"/>
    <w:rsid w:val="00AD7FBE"/>
    <w:rsid w:val="00AE311C"/>
    <w:rsid w:val="00AE5293"/>
    <w:rsid w:val="00AF0C26"/>
    <w:rsid w:val="00AF13D5"/>
    <w:rsid w:val="00AF5183"/>
    <w:rsid w:val="00AF7E00"/>
    <w:rsid w:val="00B028BB"/>
    <w:rsid w:val="00B02933"/>
    <w:rsid w:val="00B02E9C"/>
    <w:rsid w:val="00B03329"/>
    <w:rsid w:val="00B1090C"/>
    <w:rsid w:val="00B12563"/>
    <w:rsid w:val="00B15FED"/>
    <w:rsid w:val="00B178BA"/>
    <w:rsid w:val="00B20ACD"/>
    <w:rsid w:val="00B21524"/>
    <w:rsid w:val="00B278A4"/>
    <w:rsid w:val="00B31A08"/>
    <w:rsid w:val="00B32B1C"/>
    <w:rsid w:val="00B337F9"/>
    <w:rsid w:val="00B35A58"/>
    <w:rsid w:val="00B37C04"/>
    <w:rsid w:val="00B421FE"/>
    <w:rsid w:val="00B45DF5"/>
    <w:rsid w:val="00B50F7E"/>
    <w:rsid w:val="00B61DDF"/>
    <w:rsid w:val="00B63B00"/>
    <w:rsid w:val="00B65B5B"/>
    <w:rsid w:val="00B67B0D"/>
    <w:rsid w:val="00B72628"/>
    <w:rsid w:val="00B7640A"/>
    <w:rsid w:val="00B85807"/>
    <w:rsid w:val="00B87698"/>
    <w:rsid w:val="00B906D6"/>
    <w:rsid w:val="00B92254"/>
    <w:rsid w:val="00B92C35"/>
    <w:rsid w:val="00BA0112"/>
    <w:rsid w:val="00BA10F4"/>
    <w:rsid w:val="00BA3AC1"/>
    <w:rsid w:val="00BA491E"/>
    <w:rsid w:val="00BA5463"/>
    <w:rsid w:val="00BA57FB"/>
    <w:rsid w:val="00BB01AD"/>
    <w:rsid w:val="00BB0EA2"/>
    <w:rsid w:val="00BB5E44"/>
    <w:rsid w:val="00BB66E6"/>
    <w:rsid w:val="00BC2542"/>
    <w:rsid w:val="00BC3D15"/>
    <w:rsid w:val="00BC4C35"/>
    <w:rsid w:val="00BC5BFE"/>
    <w:rsid w:val="00BC7546"/>
    <w:rsid w:val="00BD0684"/>
    <w:rsid w:val="00BD6EB3"/>
    <w:rsid w:val="00BD7FA3"/>
    <w:rsid w:val="00BF0F3F"/>
    <w:rsid w:val="00BF42A7"/>
    <w:rsid w:val="00BF4C9E"/>
    <w:rsid w:val="00C03925"/>
    <w:rsid w:val="00C03AB7"/>
    <w:rsid w:val="00C04394"/>
    <w:rsid w:val="00C128E2"/>
    <w:rsid w:val="00C12D9A"/>
    <w:rsid w:val="00C146D4"/>
    <w:rsid w:val="00C14C62"/>
    <w:rsid w:val="00C157D6"/>
    <w:rsid w:val="00C20751"/>
    <w:rsid w:val="00C20A85"/>
    <w:rsid w:val="00C20AED"/>
    <w:rsid w:val="00C309A5"/>
    <w:rsid w:val="00C36861"/>
    <w:rsid w:val="00C36C91"/>
    <w:rsid w:val="00C405BE"/>
    <w:rsid w:val="00C415A4"/>
    <w:rsid w:val="00C41E41"/>
    <w:rsid w:val="00C423A6"/>
    <w:rsid w:val="00C575AB"/>
    <w:rsid w:val="00C62201"/>
    <w:rsid w:val="00C629E5"/>
    <w:rsid w:val="00C642A2"/>
    <w:rsid w:val="00C65EBB"/>
    <w:rsid w:val="00C665D1"/>
    <w:rsid w:val="00C670BE"/>
    <w:rsid w:val="00C727AF"/>
    <w:rsid w:val="00C73064"/>
    <w:rsid w:val="00C734E5"/>
    <w:rsid w:val="00C73D6A"/>
    <w:rsid w:val="00C76ED0"/>
    <w:rsid w:val="00C864AF"/>
    <w:rsid w:val="00C86E0C"/>
    <w:rsid w:val="00C87EC9"/>
    <w:rsid w:val="00C91065"/>
    <w:rsid w:val="00C92E9C"/>
    <w:rsid w:val="00C966E7"/>
    <w:rsid w:val="00C96935"/>
    <w:rsid w:val="00CA01E9"/>
    <w:rsid w:val="00CA100B"/>
    <w:rsid w:val="00CA1017"/>
    <w:rsid w:val="00CA44B4"/>
    <w:rsid w:val="00CB1EF5"/>
    <w:rsid w:val="00CB301F"/>
    <w:rsid w:val="00CB3489"/>
    <w:rsid w:val="00CB76DD"/>
    <w:rsid w:val="00CB79E5"/>
    <w:rsid w:val="00CC5FC7"/>
    <w:rsid w:val="00CD062B"/>
    <w:rsid w:val="00CD0A5E"/>
    <w:rsid w:val="00CD254C"/>
    <w:rsid w:val="00CD6AA0"/>
    <w:rsid w:val="00CE207B"/>
    <w:rsid w:val="00CE554F"/>
    <w:rsid w:val="00CF188F"/>
    <w:rsid w:val="00CF3406"/>
    <w:rsid w:val="00CF46EA"/>
    <w:rsid w:val="00CF4922"/>
    <w:rsid w:val="00D00B8B"/>
    <w:rsid w:val="00D017A5"/>
    <w:rsid w:val="00D025E8"/>
    <w:rsid w:val="00D04977"/>
    <w:rsid w:val="00D05504"/>
    <w:rsid w:val="00D069BB"/>
    <w:rsid w:val="00D075F4"/>
    <w:rsid w:val="00D10E23"/>
    <w:rsid w:val="00D14D33"/>
    <w:rsid w:val="00D14D9B"/>
    <w:rsid w:val="00D224C3"/>
    <w:rsid w:val="00D26452"/>
    <w:rsid w:val="00D26BB6"/>
    <w:rsid w:val="00D30234"/>
    <w:rsid w:val="00D30AC1"/>
    <w:rsid w:val="00D3625C"/>
    <w:rsid w:val="00D36717"/>
    <w:rsid w:val="00D41369"/>
    <w:rsid w:val="00D419F8"/>
    <w:rsid w:val="00D43C1A"/>
    <w:rsid w:val="00D44102"/>
    <w:rsid w:val="00D46B75"/>
    <w:rsid w:val="00D47568"/>
    <w:rsid w:val="00D51CE3"/>
    <w:rsid w:val="00D533F1"/>
    <w:rsid w:val="00D57325"/>
    <w:rsid w:val="00D66BB9"/>
    <w:rsid w:val="00D66E20"/>
    <w:rsid w:val="00D7019C"/>
    <w:rsid w:val="00D70672"/>
    <w:rsid w:val="00D71882"/>
    <w:rsid w:val="00D72494"/>
    <w:rsid w:val="00D8135B"/>
    <w:rsid w:val="00D8176A"/>
    <w:rsid w:val="00D825B1"/>
    <w:rsid w:val="00D82BF3"/>
    <w:rsid w:val="00D835F6"/>
    <w:rsid w:val="00D83EB3"/>
    <w:rsid w:val="00D854A5"/>
    <w:rsid w:val="00D85699"/>
    <w:rsid w:val="00D8738F"/>
    <w:rsid w:val="00D87DD0"/>
    <w:rsid w:val="00D90AA9"/>
    <w:rsid w:val="00D93087"/>
    <w:rsid w:val="00D94529"/>
    <w:rsid w:val="00D9616A"/>
    <w:rsid w:val="00DA0842"/>
    <w:rsid w:val="00DA3ABF"/>
    <w:rsid w:val="00DA4E3C"/>
    <w:rsid w:val="00DA5454"/>
    <w:rsid w:val="00DA5900"/>
    <w:rsid w:val="00DA641C"/>
    <w:rsid w:val="00DB198B"/>
    <w:rsid w:val="00DB3BFF"/>
    <w:rsid w:val="00DB5D13"/>
    <w:rsid w:val="00DB63AA"/>
    <w:rsid w:val="00DB71B3"/>
    <w:rsid w:val="00DC3985"/>
    <w:rsid w:val="00DC3FEC"/>
    <w:rsid w:val="00DC5C6F"/>
    <w:rsid w:val="00DC6149"/>
    <w:rsid w:val="00DD12FC"/>
    <w:rsid w:val="00DD1B40"/>
    <w:rsid w:val="00DD2BA8"/>
    <w:rsid w:val="00DD2DD9"/>
    <w:rsid w:val="00DD4443"/>
    <w:rsid w:val="00DE199A"/>
    <w:rsid w:val="00DE2AF6"/>
    <w:rsid w:val="00DE3EFF"/>
    <w:rsid w:val="00DE77F9"/>
    <w:rsid w:val="00DF5904"/>
    <w:rsid w:val="00E06985"/>
    <w:rsid w:val="00E17916"/>
    <w:rsid w:val="00E302D0"/>
    <w:rsid w:val="00E324FA"/>
    <w:rsid w:val="00E34A4C"/>
    <w:rsid w:val="00E4431E"/>
    <w:rsid w:val="00E4696B"/>
    <w:rsid w:val="00E47985"/>
    <w:rsid w:val="00E515E5"/>
    <w:rsid w:val="00E528FD"/>
    <w:rsid w:val="00E52C90"/>
    <w:rsid w:val="00E571A7"/>
    <w:rsid w:val="00E604DF"/>
    <w:rsid w:val="00E605BB"/>
    <w:rsid w:val="00E61DE5"/>
    <w:rsid w:val="00E655C7"/>
    <w:rsid w:val="00E70887"/>
    <w:rsid w:val="00E72268"/>
    <w:rsid w:val="00E751C5"/>
    <w:rsid w:val="00E821CC"/>
    <w:rsid w:val="00E85176"/>
    <w:rsid w:val="00E865AF"/>
    <w:rsid w:val="00E9153A"/>
    <w:rsid w:val="00E92E90"/>
    <w:rsid w:val="00E93A27"/>
    <w:rsid w:val="00EA166E"/>
    <w:rsid w:val="00EA224C"/>
    <w:rsid w:val="00EA462A"/>
    <w:rsid w:val="00EA4EFC"/>
    <w:rsid w:val="00EB0034"/>
    <w:rsid w:val="00EB1F5D"/>
    <w:rsid w:val="00EB4319"/>
    <w:rsid w:val="00EC242A"/>
    <w:rsid w:val="00EC414A"/>
    <w:rsid w:val="00EC4D35"/>
    <w:rsid w:val="00EC7652"/>
    <w:rsid w:val="00ED280E"/>
    <w:rsid w:val="00ED3659"/>
    <w:rsid w:val="00ED7A38"/>
    <w:rsid w:val="00EE1F38"/>
    <w:rsid w:val="00EE5C2C"/>
    <w:rsid w:val="00EE60DD"/>
    <w:rsid w:val="00EE65C6"/>
    <w:rsid w:val="00EF255D"/>
    <w:rsid w:val="00EF3016"/>
    <w:rsid w:val="00EF342C"/>
    <w:rsid w:val="00EF5EAC"/>
    <w:rsid w:val="00EF6783"/>
    <w:rsid w:val="00EF6CD3"/>
    <w:rsid w:val="00F01829"/>
    <w:rsid w:val="00F04F21"/>
    <w:rsid w:val="00F05160"/>
    <w:rsid w:val="00F075FA"/>
    <w:rsid w:val="00F10FE2"/>
    <w:rsid w:val="00F11D75"/>
    <w:rsid w:val="00F148B5"/>
    <w:rsid w:val="00F176EC"/>
    <w:rsid w:val="00F23ED2"/>
    <w:rsid w:val="00F25AD2"/>
    <w:rsid w:val="00F27E98"/>
    <w:rsid w:val="00F30E1A"/>
    <w:rsid w:val="00F30F29"/>
    <w:rsid w:val="00F336D4"/>
    <w:rsid w:val="00F349D4"/>
    <w:rsid w:val="00F356B1"/>
    <w:rsid w:val="00F363BD"/>
    <w:rsid w:val="00F42340"/>
    <w:rsid w:val="00F424E5"/>
    <w:rsid w:val="00F42A18"/>
    <w:rsid w:val="00F42CF1"/>
    <w:rsid w:val="00F4372E"/>
    <w:rsid w:val="00F43EC7"/>
    <w:rsid w:val="00F44211"/>
    <w:rsid w:val="00F54B35"/>
    <w:rsid w:val="00F55731"/>
    <w:rsid w:val="00F567FF"/>
    <w:rsid w:val="00F6355C"/>
    <w:rsid w:val="00F63698"/>
    <w:rsid w:val="00F65719"/>
    <w:rsid w:val="00F67702"/>
    <w:rsid w:val="00F7666F"/>
    <w:rsid w:val="00F767F2"/>
    <w:rsid w:val="00F80C9D"/>
    <w:rsid w:val="00F81F8C"/>
    <w:rsid w:val="00F905A2"/>
    <w:rsid w:val="00F919B0"/>
    <w:rsid w:val="00F93612"/>
    <w:rsid w:val="00F9454C"/>
    <w:rsid w:val="00F949B8"/>
    <w:rsid w:val="00F95097"/>
    <w:rsid w:val="00FA0C16"/>
    <w:rsid w:val="00FA3FA3"/>
    <w:rsid w:val="00FA7714"/>
    <w:rsid w:val="00FA7941"/>
    <w:rsid w:val="00FB063C"/>
    <w:rsid w:val="00FB3B80"/>
    <w:rsid w:val="00FB480F"/>
    <w:rsid w:val="00FB4911"/>
    <w:rsid w:val="00FB75B6"/>
    <w:rsid w:val="00FC0B75"/>
    <w:rsid w:val="00FC1160"/>
    <w:rsid w:val="00FC5508"/>
    <w:rsid w:val="00FC6649"/>
    <w:rsid w:val="00FC7EF9"/>
    <w:rsid w:val="00FD0A5D"/>
    <w:rsid w:val="00FD1038"/>
    <w:rsid w:val="00FD2811"/>
    <w:rsid w:val="00FD4722"/>
    <w:rsid w:val="00FE205A"/>
    <w:rsid w:val="00FE319C"/>
    <w:rsid w:val="00FE3AD5"/>
    <w:rsid w:val="00FE7A49"/>
    <w:rsid w:val="00FE7F68"/>
    <w:rsid w:val="00FF0035"/>
    <w:rsid w:val="00FF4D5D"/>
    <w:rsid w:val="00FF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17C06E28-7849-48AB-9F3D-7B97CA6E2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5C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A44B4"/>
    <w:pPr>
      <w:keepNext/>
      <w:jc w:val="right"/>
      <w:outlineLvl w:val="0"/>
    </w:pPr>
    <w:rPr>
      <w:rFonts w:ascii="Tahoma" w:hAnsi="Tahoma" w:cs="Arial"/>
      <w:bCs/>
      <w:color w:val="808080"/>
      <w:spacing w:val="2"/>
      <w:kern w:val="32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447A8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1945C8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1945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1945C8"/>
    <w:rPr>
      <w:sz w:val="16"/>
      <w:szCs w:val="16"/>
    </w:rPr>
  </w:style>
  <w:style w:type="paragraph" w:styleId="Footer">
    <w:name w:val="footer"/>
    <w:basedOn w:val="Normal"/>
    <w:rsid w:val="001945C8"/>
    <w:pPr>
      <w:tabs>
        <w:tab w:val="center" w:pos="4153"/>
        <w:tab w:val="right" w:pos="8306"/>
      </w:tabs>
    </w:pPr>
  </w:style>
  <w:style w:type="character" w:customStyle="1" w:styleId="Heading2Char">
    <w:name w:val="Heading 2 Char"/>
    <w:link w:val="Heading2"/>
    <w:rsid w:val="00447A8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rsid w:val="00447A88"/>
    <w:pPr>
      <w:spacing w:before="40" w:after="40"/>
    </w:pPr>
    <w:rPr>
      <w:rFonts w:ascii="Tahoma" w:hAnsi="Tahoma"/>
      <w:sz w:val="20"/>
      <w:lang w:val="en-US" w:eastAsia="en-US"/>
    </w:rPr>
  </w:style>
  <w:style w:type="character" w:customStyle="1" w:styleId="BodyTextChar">
    <w:name w:val="Body Text Char"/>
    <w:link w:val="BodyText"/>
    <w:rsid w:val="00447A88"/>
    <w:rPr>
      <w:rFonts w:ascii="Tahoma" w:hAnsi="Tahoma"/>
      <w:szCs w:val="24"/>
      <w:lang w:val="en-US" w:eastAsia="en-US"/>
    </w:rPr>
  </w:style>
  <w:style w:type="paragraph" w:styleId="BodyText2">
    <w:name w:val="Body Text 2"/>
    <w:aliases w:val="Introduction"/>
    <w:basedOn w:val="Normal"/>
    <w:link w:val="BodyText2Char"/>
    <w:rsid w:val="00447A88"/>
    <w:pPr>
      <w:ind w:left="2160"/>
    </w:pPr>
    <w:rPr>
      <w:rFonts w:ascii="Tahoma" w:hAnsi="Tahoma"/>
      <w:color w:val="4D4D4D"/>
      <w:spacing w:val="4"/>
      <w:sz w:val="18"/>
      <w:szCs w:val="16"/>
      <w:lang w:val="en-US" w:eastAsia="en-US"/>
    </w:rPr>
  </w:style>
  <w:style w:type="character" w:customStyle="1" w:styleId="BodyText2Char">
    <w:name w:val="Body Text 2 Char"/>
    <w:link w:val="BodyText2"/>
    <w:rsid w:val="00447A88"/>
    <w:rPr>
      <w:rFonts w:ascii="Tahoma" w:hAnsi="Tahoma"/>
      <w:color w:val="4D4D4D"/>
      <w:spacing w:val="4"/>
      <w:sz w:val="18"/>
      <w:szCs w:val="16"/>
      <w:lang w:val="en-US" w:eastAsia="en-US"/>
    </w:rPr>
  </w:style>
  <w:style w:type="character" w:customStyle="1" w:styleId="Heading1Char">
    <w:name w:val="Heading 1 Char"/>
    <w:link w:val="Heading1"/>
    <w:rsid w:val="00253D17"/>
    <w:rPr>
      <w:rFonts w:ascii="Tahoma" w:hAnsi="Tahoma" w:cs="Arial"/>
      <w:bCs/>
      <w:color w:val="808080"/>
      <w:spacing w:val="2"/>
      <w:kern w:val="32"/>
      <w:sz w:val="32"/>
      <w:szCs w:val="32"/>
      <w:lang w:val="en-US" w:eastAsia="en-US"/>
    </w:rPr>
  </w:style>
  <w:style w:type="paragraph" w:styleId="ListParagraph">
    <w:name w:val="List Paragraph"/>
    <w:basedOn w:val="Normal"/>
    <w:uiPriority w:val="34"/>
    <w:qFormat/>
    <w:rsid w:val="007D258C"/>
    <w:pPr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Description of the award</vt:lpstr>
    </vt:vector>
  </TitlesOfParts>
  <Company>Campden Publishing</Company>
  <LinksUpToDate>false</LinksUpToDate>
  <CharactersWithSpaces>2677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Description of the award</dc:title>
  <dc:subject/>
  <dc:creator>spala</dc:creator>
  <cp:keywords/>
  <cp:lastModifiedBy>Grant Ellis</cp:lastModifiedBy>
  <cp:revision>2</cp:revision>
  <cp:lastPrinted>2016-04-07T10:49:00Z</cp:lastPrinted>
  <dcterms:created xsi:type="dcterms:W3CDTF">2017-06-27T13:06:00Z</dcterms:created>
  <dcterms:modified xsi:type="dcterms:W3CDTF">2017-06-27T13:06:00Z</dcterms:modified>
</cp:coreProperties>
</file>